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424FB" w14:textId="2A1898B7" w:rsidR="00E63F91" w:rsidRPr="004964BB" w:rsidRDefault="006C4E90" w:rsidP="00043673">
      <w:pPr>
        <w:spacing w:after="0"/>
        <w:jc w:val="both"/>
        <w:rPr>
          <w:rFonts w:ascii="Arial" w:hAnsi="Arial" w:cs="Arial"/>
          <w:b/>
          <w:sz w:val="24"/>
          <w:szCs w:val="24"/>
        </w:rPr>
      </w:pPr>
      <w:r w:rsidRPr="004964BB">
        <w:rPr>
          <w:rFonts w:ascii="Arial" w:hAnsi="Arial" w:cs="Arial"/>
          <w:b/>
          <w:sz w:val="24"/>
          <w:szCs w:val="24"/>
          <w:u w:val="single"/>
        </w:rPr>
        <w:t xml:space="preserve">MINUTES OF A VIRTUAL MEETING OF NARBOROUGH PARISH COUNCIL HELD ON MONDAY </w:t>
      </w:r>
      <w:r w:rsidR="00D17C4C" w:rsidRPr="004964BB">
        <w:rPr>
          <w:rFonts w:ascii="Arial" w:hAnsi="Arial" w:cs="Arial"/>
          <w:b/>
          <w:sz w:val="24"/>
          <w:szCs w:val="24"/>
          <w:u w:val="single"/>
        </w:rPr>
        <w:t>5 OCTOBER</w:t>
      </w:r>
      <w:r w:rsidRPr="004964BB">
        <w:rPr>
          <w:rFonts w:ascii="Arial" w:hAnsi="Arial" w:cs="Arial"/>
          <w:b/>
          <w:sz w:val="24"/>
          <w:szCs w:val="24"/>
          <w:u w:val="single"/>
        </w:rPr>
        <w:t xml:space="preserve"> 2020</w:t>
      </w:r>
    </w:p>
    <w:p w14:paraId="047B9B70" w14:textId="77777777" w:rsidR="006C4E90" w:rsidRPr="004964BB" w:rsidRDefault="006C4E90" w:rsidP="00043673">
      <w:pPr>
        <w:spacing w:after="0"/>
        <w:jc w:val="both"/>
        <w:rPr>
          <w:rFonts w:ascii="Arial" w:hAnsi="Arial" w:cs="Arial"/>
          <w:b/>
          <w:sz w:val="24"/>
          <w:szCs w:val="24"/>
        </w:rPr>
      </w:pPr>
    </w:p>
    <w:p w14:paraId="1506BAAF" w14:textId="77777777" w:rsidR="006C4E90" w:rsidRPr="004964BB" w:rsidRDefault="006C4E90" w:rsidP="00043673">
      <w:pPr>
        <w:spacing w:after="0"/>
        <w:jc w:val="both"/>
        <w:rPr>
          <w:rFonts w:ascii="Arial" w:hAnsi="Arial" w:cs="Arial"/>
          <w:bCs/>
          <w:sz w:val="24"/>
          <w:szCs w:val="24"/>
        </w:rPr>
      </w:pPr>
      <w:r w:rsidRPr="004964BB">
        <w:rPr>
          <w:rFonts w:ascii="Arial" w:hAnsi="Arial" w:cs="Arial"/>
          <w:bCs/>
          <w:sz w:val="24"/>
          <w:szCs w:val="24"/>
        </w:rPr>
        <w:t>Present:</w:t>
      </w:r>
    </w:p>
    <w:p w14:paraId="7DFB12E7" w14:textId="0CA770E9" w:rsidR="006C4E90" w:rsidRPr="004964BB" w:rsidRDefault="006C4E90" w:rsidP="00043673">
      <w:pPr>
        <w:spacing w:after="0"/>
        <w:jc w:val="both"/>
        <w:rPr>
          <w:rFonts w:ascii="Arial" w:hAnsi="Arial" w:cs="Arial"/>
          <w:bCs/>
          <w:sz w:val="24"/>
          <w:szCs w:val="24"/>
        </w:rPr>
      </w:pPr>
      <w:r w:rsidRPr="004964BB">
        <w:rPr>
          <w:rFonts w:ascii="Arial" w:hAnsi="Arial" w:cs="Arial"/>
          <w:bCs/>
          <w:sz w:val="24"/>
          <w:szCs w:val="24"/>
        </w:rPr>
        <w:tab/>
        <w:t>Mr D Williams JP</w:t>
      </w:r>
      <w:r w:rsidRPr="004964BB">
        <w:rPr>
          <w:rFonts w:ascii="Arial" w:hAnsi="Arial" w:cs="Arial"/>
          <w:bCs/>
          <w:sz w:val="24"/>
          <w:szCs w:val="24"/>
        </w:rPr>
        <w:tab/>
      </w:r>
      <w:r w:rsidRPr="004964BB">
        <w:rPr>
          <w:rFonts w:ascii="Arial" w:hAnsi="Arial" w:cs="Arial"/>
          <w:bCs/>
          <w:sz w:val="24"/>
          <w:szCs w:val="24"/>
        </w:rPr>
        <w:tab/>
        <w:t>Chairman</w:t>
      </w:r>
    </w:p>
    <w:p w14:paraId="0EA3589D" w14:textId="3532C7F0" w:rsidR="00D17C4C" w:rsidRPr="004964BB" w:rsidRDefault="00D17C4C" w:rsidP="00D17C4C">
      <w:pPr>
        <w:spacing w:after="0"/>
        <w:ind w:firstLine="720"/>
        <w:jc w:val="both"/>
        <w:rPr>
          <w:rFonts w:ascii="Arial" w:hAnsi="Arial" w:cs="Arial"/>
          <w:bCs/>
          <w:sz w:val="24"/>
          <w:szCs w:val="24"/>
        </w:rPr>
      </w:pPr>
      <w:r w:rsidRPr="004964BB">
        <w:rPr>
          <w:rFonts w:ascii="Arial" w:hAnsi="Arial" w:cs="Arial"/>
          <w:bCs/>
          <w:sz w:val="24"/>
          <w:szCs w:val="24"/>
        </w:rPr>
        <w:t xml:space="preserve">Mr P Wilkinson </w:t>
      </w:r>
      <w:r w:rsidRPr="004964BB">
        <w:rPr>
          <w:rFonts w:ascii="Arial" w:hAnsi="Arial" w:cs="Arial"/>
          <w:bCs/>
          <w:sz w:val="24"/>
          <w:szCs w:val="24"/>
        </w:rPr>
        <w:tab/>
      </w:r>
      <w:r w:rsidRPr="004964BB">
        <w:rPr>
          <w:rFonts w:ascii="Arial" w:hAnsi="Arial" w:cs="Arial"/>
          <w:bCs/>
          <w:sz w:val="24"/>
          <w:szCs w:val="24"/>
        </w:rPr>
        <w:tab/>
        <w:t>Vice Chairman &amp; Breckland DC Cllr</w:t>
      </w:r>
    </w:p>
    <w:p w14:paraId="241116D0" w14:textId="4DC861FA" w:rsidR="006C4E90" w:rsidRPr="004964BB" w:rsidRDefault="006C4E90" w:rsidP="00043673">
      <w:pPr>
        <w:spacing w:after="0"/>
        <w:jc w:val="both"/>
        <w:rPr>
          <w:rFonts w:ascii="Arial" w:hAnsi="Arial" w:cs="Arial"/>
          <w:bCs/>
          <w:sz w:val="24"/>
          <w:szCs w:val="24"/>
        </w:rPr>
      </w:pPr>
      <w:r w:rsidRPr="004964BB">
        <w:rPr>
          <w:rFonts w:ascii="Arial" w:hAnsi="Arial" w:cs="Arial"/>
          <w:bCs/>
          <w:sz w:val="24"/>
          <w:szCs w:val="24"/>
        </w:rPr>
        <w:tab/>
        <w:t>Ms J Bentley</w:t>
      </w:r>
      <w:r w:rsidRPr="004964BB">
        <w:rPr>
          <w:rFonts w:ascii="Arial" w:hAnsi="Arial" w:cs="Arial"/>
          <w:bCs/>
          <w:sz w:val="24"/>
          <w:szCs w:val="24"/>
        </w:rPr>
        <w:tab/>
      </w:r>
      <w:r w:rsidRPr="004964BB">
        <w:rPr>
          <w:rFonts w:ascii="Arial" w:hAnsi="Arial" w:cs="Arial"/>
          <w:bCs/>
          <w:sz w:val="24"/>
          <w:szCs w:val="24"/>
        </w:rPr>
        <w:tab/>
      </w:r>
      <w:r w:rsidR="00F608EF" w:rsidRPr="004964BB">
        <w:rPr>
          <w:rFonts w:ascii="Arial" w:hAnsi="Arial" w:cs="Arial"/>
          <w:bCs/>
          <w:sz w:val="24"/>
          <w:szCs w:val="24"/>
        </w:rPr>
        <w:tab/>
      </w:r>
      <w:r w:rsidRPr="004964BB">
        <w:rPr>
          <w:rFonts w:ascii="Arial" w:hAnsi="Arial" w:cs="Arial"/>
          <w:bCs/>
          <w:sz w:val="24"/>
          <w:szCs w:val="24"/>
        </w:rPr>
        <w:t>Councillor</w:t>
      </w:r>
      <w:r w:rsidRPr="004964BB">
        <w:rPr>
          <w:rFonts w:ascii="Arial" w:hAnsi="Arial" w:cs="Arial"/>
          <w:bCs/>
          <w:sz w:val="24"/>
          <w:szCs w:val="24"/>
        </w:rPr>
        <w:tab/>
      </w:r>
    </w:p>
    <w:p w14:paraId="5A836378" w14:textId="3F8413DF" w:rsidR="006C4E90" w:rsidRPr="004964BB" w:rsidRDefault="006C4E90" w:rsidP="00043673">
      <w:pPr>
        <w:spacing w:after="0"/>
        <w:jc w:val="both"/>
        <w:rPr>
          <w:rFonts w:ascii="Arial" w:hAnsi="Arial" w:cs="Arial"/>
          <w:bCs/>
          <w:sz w:val="24"/>
          <w:szCs w:val="24"/>
        </w:rPr>
      </w:pPr>
      <w:r w:rsidRPr="004964BB">
        <w:rPr>
          <w:rFonts w:ascii="Arial" w:hAnsi="Arial" w:cs="Arial"/>
          <w:bCs/>
          <w:sz w:val="24"/>
          <w:szCs w:val="24"/>
        </w:rPr>
        <w:tab/>
        <w:t>Mr S Davey</w:t>
      </w:r>
      <w:r w:rsidRPr="004964BB">
        <w:rPr>
          <w:rFonts w:ascii="Arial" w:hAnsi="Arial" w:cs="Arial"/>
          <w:bCs/>
          <w:sz w:val="24"/>
          <w:szCs w:val="24"/>
        </w:rPr>
        <w:tab/>
      </w:r>
      <w:r w:rsidRPr="004964BB">
        <w:rPr>
          <w:rFonts w:ascii="Arial" w:hAnsi="Arial" w:cs="Arial"/>
          <w:bCs/>
          <w:sz w:val="24"/>
          <w:szCs w:val="24"/>
        </w:rPr>
        <w:tab/>
      </w:r>
      <w:r w:rsidRPr="004964BB">
        <w:rPr>
          <w:rFonts w:ascii="Arial" w:hAnsi="Arial" w:cs="Arial"/>
          <w:bCs/>
          <w:sz w:val="24"/>
          <w:szCs w:val="24"/>
        </w:rPr>
        <w:tab/>
        <w:t>Councillor</w:t>
      </w:r>
    </w:p>
    <w:p w14:paraId="0047A46B" w14:textId="1C479C8E" w:rsidR="00D17C4C" w:rsidRPr="004964BB" w:rsidRDefault="00D17C4C" w:rsidP="00043673">
      <w:pPr>
        <w:spacing w:after="0"/>
        <w:jc w:val="both"/>
        <w:rPr>
          <w:rFonts w:ascii="Arial" w:hAnsi="Arial" w:cs="Arial"/>
          <w:bCs/>
          <w:sz w:val="24"/>
          <w:szCs w:val="24"/>
        </w:rPr>
      </w:pPr>
      <w:r w:rsidRPr="004964BB">
        <w:rPr>
          <w:rFonts w:ascii="Arial" w:hAnsi="Arial" w:cs="Arial"/>
          <w:bCs/>
          <w:sz w:val="24"/>
          <w:szCs w:val="24"/>
        </w:rPr>
        <w:tab/>
        <w:t>Cllr E Colman</w:t>
      </w:r>
      <w:r w:rsidRPr="004964BB">
        <w:rPr>
          <w:rFonts w:ascii="Arial" w:hAnsi="Arial" w:cs="Arial"/>
          <w:bCs/>
          <w:sz w:val="24"/>
          <w:szCs w:val="24"/>
        </w:rPr>
        <w:tab/>
      </w:r>
      <w:r w:rsidRPr="004964BB">
        <w:rPr>
          <w:rFonts w:ascii="Arial" w:hAnsi="Arial" w:cs="Arial"/>
          <w:bCs/>
          <w:sz w:val="24"/>
          <w:szCs w:val="24"/>
        </w:rPr>
        <w:tab/>
        <w:t>Norfolk CC</w:t>
      </w:r>
      <w:r w:rsidR="000E62AD" w:rsidRPr="004964BB">
        <w:rPr>
          <w:rFonts w:ascii="Arial" w:hAnsi="Arial" w:cs="Arial"/>
          <w:bCs/>
          <w:sz w:val="24"/>
          <w:szCs w:val="24"/>
        </w:rPr>
        <w:t xml:space="preserve"> </w:t>
      </w:r>
    </w:p>
    <w:p w14:paraId="79B832C4" w14:textId="5462AF00" w:rsidR="006C4E90" w:rsidRPr="004964BB" w:rsidRDefault="006C4E90" w:rsidP="00043673">
      <w:pPr>
        <w:spacing w:after="0"/>
        <w:jc w:val="both"/>
        <w:rPr>
          <w:rFonts w:ascii="Arial" w:hAnsi="Arial" w:cs="Arial"/>
          <w:bCs/>
          <w:sz w:val="24"/>
          <w:szCs w:val="24"/>
        </w:rPr>
      </w:pPr>
      <w:r w:rsidRPr="004964BB">
        <w:rPr>
          <w:rFonts w:ascii="Arial" w:hAnsi="Arial" w:cs="Arial"/>
          <w:bCs/>
          <w:sz w:val="24"/>
          <w:szCs w:val="24"/>
        </w:rPr>
        <w:tab/>
      </w:r>
    </w:p>
    <w:p w14:paraId="2A807E51" w14:textId="1B6396A7" w:rsidR="006C4E90" w:rsidRPr="004964BB" w:rsidRDefault="006C4E90" w:rsidP="00043673">
      <w:pPr>
        <w:spacing w:after="0"/>
        <w:jc w:val="both"/>
        <w:rPr>
          <w:rFonts w:ascii="Arial" w:hAnsi="Arial" w:cs="Arial"/>
          <w:bCs/>
          <w:sz w:val="24"/>
          <w:szCs w:val="24"/>
        </w:rPr>
      </w:pPr>
      <w:proofErr w:type="gramStart"/>
      <w:r w:rsidRPr="004964BB">
        <w:rPr>
          <w:rFonts w:ascii="Arial" w:hAnsi="Arial" w:cs="Arial"/>
          <w:bCs/>
          <w:sz w:val="24"/>
          <w:szCs w:val="24"/>
        </w:rPr>
        <w:t>Also</w:t>
      </w:r>
      <w:proofErr w:type="gramEnd"/>
      <w:r w:rsidRPr="004964BB">
        <w:rPr>
          <w:rFonts w:ascii="Arial" w:hAnsi="Arial" w:cs="Arial"/>
          <w:bCs/>
          <w:sz w:val="24"/>
          <w:szCs w:val="24"/>
        </w:rPr>
        <w:t xml:space="preserve"> In Attendance:</w:t>
      </w:r>
      <w:r w:rsidR="00F608EF" w:rsidRPr="004964BB">
        <w:rPr>
          <w:rFonts w:ascii="Arial" w:hAnsi="Arial" w:cs="Arial"/>
          <w:bCs/>
          <w:sz w:val="24"/>
          <w:szCs w:val="24"/>
        </w:rPr>
        <w:tab/>
      </w:r>
    </w:p>
    <w:p w14:paraId="59DD2232" w14:textId="41E50F3D" w:rsidR="006C4E90" w:rsidRPr="004964BB" w:rsidRDefault="006C4E90" w:rsidP="00043673">
      <w:pPr>
        <w:spacing w:after="0"/>
        <w:jc w:val="both"/>
        <w:rPr>
          <w:rFonts w:ascii="Arial" w:hAnsi="Arial" w:cs="Arial"/>
          <w:bCs/>
          <w:sz w:val="24"/>
          <w:szCs w:val="24"/>
        </w:rPr>
      </w:pPr>
      <w:r w:rsidRPr="004964BB">
        <w:rPr>
          <w:rFonts w:ascii="Arial" w:hAnsi="Arial" w:cs="Arial"/>
          <w:bCs/>
          <w:sz w:val="24"/>
          <w:szCs w:val="24"/>
        </w:rPr>
        <w:tab/>
        <w:t>Mrs J Kerrison</w:t>
      </w:r>
      <w:r w:rsidRPr="004964BB">
        <w:rPr>
          <w:rFonts w:ascii="Arial" w:hAnsi="Arial" w:cs="Arial"/>
          <w:bCs/>
          <w:sz w:val="24"/>
          <w:szCs w:val="24"/>
        </w:rPr>
        <w:tab/>
      </w:r>
      <w:r w:rsidRPr="004964BB">
        <w:rPr>
          <w:rFonts w:ascii="Arial" w:hAnsi="Arial" w:cs="Arial"/>
          <w:bCs/>
          <w:sz w:val="24"/>
          <w:szCs w:val="24"/>
        </w:rPr>
        <w:tab/>
        <w:t>Clerk to The Council</w:t>
      </w:r>
    </w:p>
    <w:p w14:paraId="72E75278" w14:textId="77777777" w:rsidR="009E0829" w:rsidRPr="004964BB" w:rsidRDefault="009E0829" w:rsidP="006C4E90">
      <w:pPr>
        <w:spacing w:after="0"/>
        <w:jc w:val="both"/>
        <w:rPr>
          <w:rFonts w:ascii="Arial" w:hAnsi="Arial" w:cs="Arial"/>
          <w:sz w:val="24"/>
          <w:szCs w:val="24"/>
        </w:rPr>
      </w:pPr>
    </w:p>
    <w:p w14:paraId="19A5F9F4" w14:textId="1246E4F7" w:rsidR="009D359F" w:rsidRPr="004964BB" w:rsidRDefault="009E0829" w:rsidP="0075768C">
      <w:pPr>
        <w:pStyle w:val="ListParagraph"/>
        <w:numPr>
          <w:ilvl w:val="0"/>
          <w:numId w:val="1"/>
        </w:numPr>
        <w:spacing w:after="0"/>
        <w:jc w:val="both"/>
        <w:rPr>
          <w:rFonts w:ascii="Arial" w:hAnsi="Arial" w:cs="Arial"/>
          <w:sz w:val="24"/>
          <w:szCs w:val="24"/>
          <w:u w:val="single"/>
        </w:rPr>
      </w:pPr>
      <w:r w:rsidRPr="004964BB">
        <w:rPr>
          <w:rFonts w:ascii="Arial" w:hAnsi="Arial" w:cs="Arial"/>
          <w:sz w:val="24"/>
          <w:szCs w:val="24"/>
          <w:u w:val="single"/>
        </w:rPr>
        <w:t>Apologies</w:t>
      </w:r>
      <w:r w:rsidRPr="004964BB">
        <w:rPr>
          <w:rFonts w:ascii="Arial" w:hAnsi="Arial" w:cs="Arial"/>
          <w:sz w:val="24"/>
          <w:szCs w:val="24"/>
        </w:rPr>
        <w:t>.  Apologies were received from Councillor</w:t>
      </w:r>
      <w:r w:rsidR="008F100A" w:rsidRPr="004964BB">
        <w:rPr>
          <w:rFonts w:ascii="Arial" w:hAnsi="Arial" w:cs="Arial"/>
          <w:sz w:val="24"/>
          <w:szCs w:val="24"/>
        </w:rPr>
        <w:t xml:space="preserve"> R</w:t>
      </w:r>
      <w:r w:rsidRPr="004964BB">
        <w:rPr>
          <w:rFonts w:ascii="Arial" w:hAnsi="Arial" w:cs="Arial"/>
          <w:sz w:val="24"/>
          <w:szCs w:val="24"/>
        </w:rPr>
        <w:t xml:space="preserve"> Green</w:t>
      </w:r>
      <w:r w:rsidR="00666108" w:rsidRPr="004964BB">
        <w:rPr>
          <w:rFonts w:ascii="Arial" w:hAnsi="Arial" w:cs="Arial"/>
          <w:sz w:val="24"/>
          <w:szCs w:val="24"/>
        </w:rPr>
        <w:t xml:space="preserve"> &amp; Councillor </w:t>
      </w:r>
      <w:r w:rsidR="000E62AD" w:rsidRPr="004964BB">
        <w:rPr>
          <w:rFonts w:ascii="Arial" w:hAnsi="Arial" w:cs="Arial"/>
          <w:bCs/>
          <w:sz w:val="24"/>
          <w:szCs w:val="24"/>
        </w:rPr>
        <w:t>J Collins</w:t>
      </w:r>
      <w:r w:rsidR="000E62AD" w:rsidRPr="004964BB">
        <w:rPr>
          <w:rFonts w:ascii="Arial" w:hAnsi="Arial" w:cs="Arial"/>
          <w:bCs/>
          <w:sz w:val="24"/>
          <w:szCs w:val="24"/>
        </w:rPr>
        <w:tab/>
      </w:r>
      <w:r w:rsidR="000E62AD" w:rsidRPr="004964BB">
        <w:rPr>
          <w:rFonts w:ascii="Arial" w:hAnsi="Arial" w:cs="Arial"/>
          <w:bCs/>
          <w:sz w:val="24"/>
          <w:szCs w:val="24"/>
        </w:rPr>
        <w:tab/>
      </w:r>
    </w:p>
    <w:p w14:paraId="1DF11692" w14:textId="77777777" w:rsidR="00D17C4C" w:rsidRPr="004964BB" w:rsidRDefault="00D17C4C" w:rsidP="00D17C4C">
      <w:pPr>
        <w:pStyle w:val="ListParagraph"/>
        <w:spacing w:after="0"/>
        <w:jc w:val="both"/>
        <w:rPr>
          <w:rFonts w:ascii="Arial" w:hAnsi="Arial" w:cs="Arial"/>
          <w:sz w:val="24"/>
          <w:szCs w:val="24"/>
          <w:u w:val="single"/>
        </w:rPr>
      </w:pPr>
    </w:p>
    <w:p w14:paraId="1510B299" w14:textId="32FFC7A0" w:rsidR="00274C28" w:rsidRPr="004964BB" w:rsidRDefault="009E0829" w:rsidP="00274C28">
      <w:pPr>
        <w:pStyle w:val="ListParagraph"/>
        <w:numPr>
          <w:ilvl w:val="0"/>
          <w:numId w:val="1"/>
        </w:numPr>
        <w:spacing w:after="0"/>
        <w:jc w:val="both"/>
        <w:rPr>
          <w:rFonts w:ascii="Arial" w:hAnsi="Arial" w:cs="Arial"/>
          <w:sz w:val="24"/>
          <w:szCs w:val="24"/>
        </w:rPr>
      </w:pPr>
      <w:r w:rsidRPr="004964BB">
        <w:rPr>
          <w:rFonts w:ascii="Arial" w:hAnsi="Arial" w:cs="Arial"/>
          <w:sz w:val="24"/>
          <w:szCs w:val="24"/>
          <w:u w:val="single"/>
        </w:rPr>
        <w:t xml:space="preserve">Minutes of Meeting Held on </w:t>
      </w:r>
      <w:r w:rsidR="00D17C4C" w:rsidRPr="004964BB">
        <w:rPr>
          <w:rFonts w:ascii="Arial" w:hAnsi="Arial" w:cs="Arial"/>
          <w:sz w:val="24"/>
          <w:szCs w:val="24"/>
          <w:u w:val="single"/>
        </w:rPr>
        <w:t xml:space="preserve">7 September </w:t>
      </w:r>
      <w:r w:rsidRPr="004964BB">
        <w:rPr>
          <w:rFonts w:ascii="Arial" w:hAnsi="Arial" w:cs="Arial"/>
          <w:sz w:val="24"/>
          <w:szCs w:val="24"/>
          <w:u w:val="single"/>
        </w:rPr>
        <w:t>2020</w:t>
      </w:r>
      <w:r w:rsidRPr="004964BB">
        <w:rPr>
          <w:rFonts w:ascii="Arial" w:hAnsi="Arial" w:cs="Arial"/>
          <w:sz w:val="24"/>
          <w:szCs w:val="24"/>
        </w:rPr>
        <w:t xml:space="preserve">.  It was proposed by Councillor </w:t>
      </w:r>
      <w:r w:rsidR="00666108" w:rsidRPr="004964BB">
        <w:rPr>
          <w:rFonts w:ascii="Arial" w:hAnsi="Arial" w:cs="Arial"/>
          <w:sz w:val="24"/>
          <w:szCs w:val="24"/>
        </w:rPr>
        <w:t>Davey</w:t>
      </w:r>
      <w:r w:rsidRPr="004964BB">
        <w:rPr>
          <w:rFonts w:ascii="Arial" w:hAnsi="Arial" w:cs="Arial"/>
          <w:sz w:val="24"/>
          <w:szCs w:val="24"/>
        </w:rPr>
        <w:t xml:space="preserve">, seconded by Councillor </w:t>
      </w:r>
      <w:r w:rsidR="00666108" w:rsidRPr="004964BB">
        <w:rPr>
          <w:rFonts w:ascii="Arial" w:hAnsi="Arial" w:cs="Arial"/>
          <w:sz w:val="24"/>
          <w:szCs w:val="24"/>
        </w:rPr>
        <w:t xml:space="preserve">Bentley </w:t>
      </w:r>
      <w:r w:rsidRPr="004964BB">
        <w:rPr>
          <w:rFonts w:ascii="Arial" w:hAnsi="Arial" w:cs="Arial"/>
          <w:sz w:val="24"/>
          <w:szCs w:val="24"/>
        </w:rPr>
        <w:t xml:space="preserve">and unanimously resolved to approve the Minutes of the meeting held on Monday </w:t>
      </w:r>
      <w:r w:rsidR="00D17C4C" w:rsidRPr="004964BB">
        <w:rPr>
          <w:rFonts w:ascii="Arial" w:hAnsi="Arial" w:cs="Arial"/>
          <w:sz w:val="24"/>
          <w:szCs w:val="24"/>
        </w:rPr>
        <w:t xml:space="preserve">7 September </w:t>
      </w:r>
      <w:r w:rsidRPr="004964BB">
        <w:rPr>
          <w:rFonts w:ascii="Arial" w:hAnsi="Arial" w:cs="Arial"/>
          <w:sz w:val="24"/>
          <w:szCs w:val="24"/>
        </w:rPr>
        <w:t xml:space="preserve">2020. </w:t>
      </w:r>
    </w:p>
    <w:p w14:paraId="3CA05313" w14:textId="77777777" w:rsidR="00274C28" w:rsidRPr="004964BB" w:rsidRDefault="00274C28" w:rsidP="00274C28">
      <w:pPr>
        <w:pStyle w:val="ListParagraph"/>
        <w:rPr>
          <w:rFonts w:ascii="Arial" w:hAnsi="Arial" w:cs="Arial"/>
          <w:sz w:val="24"/>
          <w:szCs w:val="24"/>
          <w:u w:val="single"/>
        </w:rPr>
      </w:pPr>
    </w:p>
    <w:p w14:paraId="75BEB0C9" w14:textId="50F869C5" w:rsidR="00666108" w:rsidRPr="004964BB" w:rsidRDefault="009E0829" w:rsidP="00666108">
      <w:pPr>
        <w:pStyle w:val="ListParagraph"/>
        <w:numPr>
          <w:ilvl w:val="0"/>
          <w:numId w:val="1"/>
        </w:numPr>
        <w:spacing w:after="0"/>
        <w:jc w:val="both"/>
        <w:rPr>
          <w:rFonts w:ascii="Arial" w:hAnsi="Arial" w:cs="Arial"/>
          <w:sz w:val="24"/>
          <w:szCs w:val="24"/>
        </w:rPr>
      </w:pPr>
      <w:r w:rsidRPr="004964BB">
        <w:rPr>
          <w:rFonts w:ascii="Arial" w:hAnsi="Arial" w:cs="Arial"/>
          <w:sz w:val="24"/>
          <w:szCs w:val="24"/>
          <w:u w:val="single"/>
        </w:rPr>
        <w:t>Declarations of Other Registrable Interests</w:t>
      </w:r>
      <w:r w:rsidRPr="004964BB">
        <w:rPr>
          <w:rFonts w:ascii="Arial" w:hAnsi="Arial" w:cs="Arial"/>
          <w:sz w:val="24"/>
          <w:szCs w:val="24"/>
        </w:rPr>
        <w:t xml:space="preserve">. </w:t>
      </w:r>
      <w:r w:rsidR="00243537" w:rsidRPr="004964BB">
        <w:rPr>
          <w:rFonts w:ascii="Arial" w:hAnsi="Arial" w:cs="Arial"/>
          <w:sz w:val="24"/>
          <w:szCs w:val="24"/>
        </w:rPr>
        <w:t>The following Declarations of Other Registrable Interest were made under the Breckland Code of Conduct:</w:t>
      </w:r>
    </w:p>
    <w:p w14:paraId="50F9C58F" w14:textId="3FDF9A92" w:rsidR="00243537" w:rsidRPr="004964BB" w:rsidRDefault="00243537" w:rsidP="00741F09">
      <w:pPr>
        <w:pStyle w:val="ListParagraph"/>
        <w:numPr>
          <w:ilvl w:val="1"/>
          <w:numId w:val="1"/>
        </w:numPr>
        <w:spacing w:after="0" w:line="240" w:lineRule="auto"/>
        <w:jc w:val="both"/>
        <w:rPr>
          <w:rFonts w:ascii="Arial" w:hAnsi="Arial" w:cs="Arial"/>
          <w:sz w:val="24"/>
          <w:szCs w:val="24"/>
        </w:rPr>
      </w:pPr>
      <w:r w:rsidRPr="004964BB">
        <w:rPr>
          <w:rFonts w:ascii="Arial" w:hAnsi="Arial" w:cs="Arial"/>
          <w:sz w:val="24"/>
          <w:szCs w:val="24"/>
        </w:rPr>
        <w:t xml:space="preserve">Councillor Wilkinson – Items 8a </w:t>
      </w:r>
      <w:r w:rsidR="00DB2417">
        <w:rPr>
          <w:rFonts w:ascii="Arial" w:hAnsi="Arial" w:cs="Arial"/>
          <w:sz w:val="24"/>
          <w:szCs w:val="24"/>
        </w:rPr>
        <w:t>-</w:t>
      </w:r>
      <w:r w:rsidRPr="004964BB">
        <w:rPr>
          <w:rFonts w:ascii="Arial" w:hAnsi="Arial" w:cs="Arial"/>
          <w:sz w:val="24"/>
          <w:szCs w:val="24"/>
        </w:rPr>
        <w:t xml:space="preserve"> 8b</w:t>
      </w:r>
    </w:p>
    <w:p w14:paraId="2F910E79" w14:textId="77777777" w:rsidR="00666108" w:rsidRPr="004964BB" w:rsidRDefault="00666108" w:rsidP="00741F09">
      <w:pPr>
        <w:pStyle w:val="ListParagraph"/>
        <w:spacing w:line="240" w:lineRule="auto"/>
        <w:rPr>
          <w:rFonts w:ascii="Arial" w:hAnsi="Arial" w:cs="Arial"/>
          <w:sz w:val="24"/>
          <w:szCs w:val="24"/>
        </w:rPr>
      </w:pPr>
    </w:p>
    <w:p w14:paraId="014D8EF4" w14:textId="3D4E6092" w:rsidR="00460A8B" w:rsidRPr="004964BB" w:rsidRDefault="00666108" w:rsidP="00741F09">
      <w:pPr>
        <w:pStyle w:val="ListParagraph"/>
        <w:numPr>
          <w:ilvl w:val="0"/>
          <w:numId w:val="1"/>
        </w:numPr>
        <w:tabs>
          <w:tab w:val="left" w:pos="-1272"/>
          <w:tab w:val="left" w:pos="-760"/>
          <w:tab w:val="left" w:pos="-476"/>
        </w:tabs>
        <w:spacing w:line="240" w:lineRule="auto"/>
        <w:jc w:val="both"/>
        <w:rPr>
          <w:rFonts w:ascii="Arial" w:hAnsi="Arial" w:cs="Arial"/>
          <w:sz w:val="24"/>
          <w:szCs w:val="24"/>
        </w:rPr>
      </w:pPr>
      <w:r w:rsidRPr="004964BB">
        <w:rPr>
          <w:rFonts w:ascii="Arial" w:hAnsi="Arial" w:cs="Arial"/>
          <w:sz w:val="24"/>
          <w:szCs w:val="24"/>
          <w:u w:val="single"/>
        </w:rPr>
        <w:t>Unity Trust Online Bank –</w:t>
      </w:r>
      <w:r w:rsidRPr="004964BB">
        <w:rPr>
          <w:rFonts w:ascii="Arial" w:hAnsi="Arial" w:cs="Arial"/>
          <w:sz w:val="24"/>
          <w:szCs w:val="24"/>
        </w:rPr>
        <w:t xml:space="preserve"> A report was made to the Councillors outlining the benefits of moving the current bank account to an online account.  There was a presentation made by Helen Carrier, Clerk to Denver Parish Council</w:t>
      </w:r>
      <w:r w:rsidR="00DB2417">
        <w:rPr>
          <w:rFonts w:ascii="Arial" w:hAnsi="Arial" w:cs="Arial"/>
          <w:sz w:val="24"/>
          <w:szCs w:val="24"/>
        </w:rPr>
        <w:t>.</w:t>
      </w:r>
      <w:r w:rsidRPr="004964BB">
        <w:rPr>
          <w:rFonts w:ascii="Arial" w:hAnsi="Arial" w:cs="Arial"/>
          <w:sz w:val="24"/>
          <w:szCs w:val="24"/>
        </w:rPr>
        <w:t xml:space="preserve"> </w:t>
      </w:r>
    </w:p>
    <w:p w14:paraId="3163A06E" w14:textId="02DB8980" w:rsidR="00243537" w:rsidRPr="004964BB" w:rsidRDefault="00666108" w:rsidP="00460A8B">
      <w:pPr>
        <w:pStyle w:val="ListParagraph"/>
        <w:numPr>
          <w:ilvl w:val="1"/>
          <w:numId w:val="1"/>
        </w:numPr>
        <w:tabs>
          <w:tab w:val="left" w:pos="-1272"/>
          <w:tab w:val="left" w:pos="-760"/>
          <w:tab w:val="left" w:pos="-476"/>
        </w:tabs>
        <w:spacing w:line="240" w:lineRule="auto"/>
        <w:jc w:val="both"/>
        <w:rPr>
          <w:rFonts w:ascii="Arial" w:hAnsi="Arial" w:cs="Arial"/>
          <w:sz w:val="24"/>
          <w:szCs w:val="24"/>
        </w:rPr>
      </w:pPr>
      <w:r w:rsidRPr="004964BB">
        <w:rPr>
          <w:rFonts w:ascii="Arial" w:hAnsi="Arial" w:cs="Arial"/>
          <w:sz w:val="24"/>
          <w:szCs w:val="24"/>
        </w:rPr>
        <w:t xml:space="preserve">It was proposed by Councillor </w:t>
      </w:r>
      <w:r w:rsidR="00243537" w:rsidRPr="004964BB">
        <w:rPr>
          <w:rFonts w:ascii="Arial" w:hAnsi="Arial" w:cs="Arial"/>
          <w:sz w:val="24"/>
          <w:szCs w:val="24"/>
        </w:rPr>
        <w:t>Wilkinson</w:t>
      </w:r>
      <w:r w:rsidR="00460A8B" w:rsidRPr="004964BB">
        <w:rPr>
          <w:rFonts w:ascii="Arial" w:hAnsi="Arial" w:cs="Arial"/>
          <w:sz w:val="24"/>
          <w:szCs w:val="24"/>
        </w:rPr>
        <w:t xml:space="preserve">, </w:t>
      </w:r>
      <w:r w:rsidR="00243537" w:rsidRPr="004964BB">
        <w:rPr>
          <w:rFonts w:ascii="Arial" w:hAnsi="Arial" w:cs="Arial"/>
          <w:sz w:val="24"/>
          <w:szCs w:val="24"/>
        </w:rPr>
        <w:t xml:space="preserve">seconded by Councillor Davey </w:t>
      </w:r>
      <w:r w:rsidR="00460A8B" w:rsidRPr="004964BB">
        <w:rPr>
          <w:rFonts w:ascii="Arial" w:hAnsi="Arial" w:cs="Arial"/>
          <w:sz w:val="24"/>
          <w:szCs w:val="24"/>
        </w:rPr>
        <w:t xml:space="preserve">and unanimously resolved </w:t>
      </w:r>
      <w:r w:rsidR="00243537" w:rsidRPr="004964BB">
        <w:rPr>
          <w:rFonts w:ascii="Arial" w:hAnsi="Arial" w:cs="Arial"/>
          <w:sz w:val="24"/>
          <w:szCs w:val="24"/>
        </w:rPr>
        <w:t xml:space="preserve">to move both the </w:t>
      </w:r>
      <w:r w:rsidR="00460A8B" w:rsidRPr="004964BB">
        <w:rPr>
          <w:rFonts w:ascii="Arial" w:hAnsi="Arial" w:cs="Arial"/>
          <w:sz w:val="24"/>
          <w:szCs w:val="24"/>
        </w:rPr>
        <w:t>a</w:t>
      </w:r>
      <w:r w:rsidR="00243537" w:rsidRPr="004964BB">
        <w:rPr>
          <w:rFonts w:ascii="Arial" w:hAnsi="Arial" w:cs="Arial"/>
          <w:sz w:val="24"/>
          <w:szCs w:val="24"/>
        </w:rPr>
        <w:t xml:space="preserve">ccounts held </w:t>
      </w:r>
      <w:r w:rsidR="00460A8B" w:rsidRPr="004964BB">
        <w:rPr>
          <w:rFonts w:ascii="Arial" w:hAnsi="Arial" w:cs="Arial"/>
          <w:sz w:val="24"/>
          <w:szCs w:val="24"/>
        </w:rPr>
        <w:t xml:space="preserve">with Barclays Bank </w:t>
      </w:r>
      <w:r w:rsidR="00243537" w:rsidRPr="004964BB">
        <w:rPr>
          <w:rFonts w:ascii="Arial" w:hAnsi="Arial" w:cs="Arial"/>
          <w:sz w:val="24"/>
          <w:szCs w:val="24"/>
        </w:rPr>
        <w:t xml:space="preserve">to online accounts </w:t>
      </w:r>
      <w:r w:rsidR="00460A8B" w:rsidRPr="004964BB">
        <w:rPr>
          <w:rFonts w:ascii="Arial" w:hAnsi="Arial" w:cs="Arial"/>
          <w:sz w:val="24"/>
          <w:szCs w:val="24"/>
        </w:rPr>
        <w:t xml:space="preserve">at Unity Trust Bank </w:t>
      </w:r>
      <w:r w:rsidR="00243537" w:rsidRPr="004964BB">
        <w:rPr>
          <w:rFonts w:ascii="Arial" w:hAnsi="Arial" w:cs="Arial"/>
          <w:sz w:val="24"/>
          <w:szCs w:val="24"/>
        </w:rPr>
        <w:t>with the existing approved signatories as authoriser</w:t>
      </w:r>
      <w:r w:rsidR="00DB2417">
        <w:rPr>
          <w:rFonts w:ascii="Arial" w:hAnsi="Arial" w:cs="Arial"/>
          <w:sz w:val="24"/>
          <w:szCs w:val="24"/>
        </w:rPr>
        <w:t>s</w:t>
      </w:r>
      <w:r w:rsidR="00243537" w:rsidRPr="004964BB">
        <w:rPr>
          <w:rFonts w:ascii="Arial" w:hAnsi="Arial" w:cs="Arial"/>
          <w:sz w:val="24"/>
          <w:szCs w:val="24"/>
        </w:rPr>
        <w:t xml:space="preserve"> for any payments. </w:t>
      </w:r>
    </w:p>
    <w:p w14:paraId="560E56C7" w14:textId="77777777" w:rsidR="00243537" w:rsidRPr="004964BB" w:rsidRDefault="00243537" w:rsidP="00243537">
      <w:pPr>
        <w:pStyle w:val="ListParagraph"/>
        <w:rPr>
          <w:rFonts w:ascii="Arial" w:hAnsi="Arial" w:cs="Arial"/>
          <w:sz w:val="24"/>
          <w:szCs w:val="24"/>
        </w:rPr>
      </w:pPr>
    </w:p>
    <w:p w14:paraId="4FE8B9EF" w14:textId="5E99D587" w:rsidR="00243537" w:rsidRPr="00243537" w:rsidRDefault="00243537" w:rsidP="00243537">
      <w:pPr>
        <w:pStyle w:val="ListParagraph"/>
        <w:numPr>
          <w:ilvl w:val="0"/>
          <w:numId w:val="1"/>
        </w:numPr>
        <w:rPr>
          <w:rFonts w:ascii="Arial" w:hAnsi="Arial" w:cs="Arial"/>
          <w:sz w:val="24"/>
          <w:szCs w:val="24"/>
        </w:rPr>
      </w:pPr>
      <w:r w:rsidRPr="00243537">
        <w:rPr>
          <w:rFonts w:ascii="Arial" w:hAnsi="Arial" w:cs="Arial"/>
          <w:sz w:val="24"/>
          <w:szCs w:val="24"/>
          <w:u w:val="single"/>
        </w:rPr>
        <w:t>Community Defibrillator</w:t>
      </w:r>
      <w:r w:rsidRPr="00243537">
        <w:rPr>
          <w:rFonts w:ascii="Arial" w:hAnsi="Arial" w:cs="Arial"/>
          <w:sz w:val="24"/>
          <w:szCs w:val="24"/>
        </w:rPr>
        <w:t>.  It was noted that:</w:t>
      </w:r>
    </w:p>
    <w:p w14:paraId="2E31E44F" w14:textId="548B808B" w:rsidR="00243537" w:rsidRPr="00243537" w:rsidRDefault="00243537" w:rsidP="00243537">
      <w:pPr>
        <w:pStyle w:val="ListParagraph"/>
        <w:numPr>
          <w:ilvl w:val="1"/>
          <w:numId w:val="1"/>
        </w:numPr>
        <w:rPr>
          <w:rFonts w:ascii="Arial" w:hAnsi="Arial" w:cs="Arial"/>
          <w:sz w:val="24"/>
          <w:szCs w:val="24"/>
        </w:rPr>
      </w:pPr>
      <w:r w:rsidRPr="00243537">
        <w:rPr>
          <w:rFonts w:ascii="Arial" w:hAnsi="Arial" w:cs="Arial"/>
          <w:sz w:val="24"/>
          <w:szCs w:val="24"/>
        </w:rPr>
        <w:t xml:space="preserve">The </w:t>
      </w:r>
      <w:r w:rsidRPr="004964BB">
        <w:rPr>
          <w:rFonts w:ascii="Arial" w:hAnsi="Arial" w:cs="Arial"/>
          <w:sz w:val="24"/>
          <w:szCs w:val="24"/>
        </w:rPr>
        <w:t>Village store opened last week. The c</w:t>
      </w:r>
      <w:r w:rsidRPr="00243537">
        <w:rPr>
          <w:rFonts w:ascii="Arial" w:hAnsi="Arial" w:cs="Arial"/>
          <w:sz w:val="24"/>
          <w:szCs w:val="24"/>
        </w:rPr>
        <w:t xml:space="preserve">lerk </w:t>
      </w:r>
      <w:r w:rsidRPr="004964BB">
        <w:rPr>
          <w:rFonts w:ascii="Arial" w:hAnsi="Arial" w:cs="Arial"/>
          <w:sz w:val="24"/>
          <w:szCs w:val="24"/>
        </w:rPr>
        <w:t>will contact t</w:t>
      </w:r>
      <w:r w:rsidR="00460A8B" w:rsidRPr="004964BB">
        <w:rPr>
          <w:rFonts w:ascii="Arial" w:hAnsi="Arial" w:cs="Arial"/>
          <w:sz w:val="24"/>
          <w:szCs w:val="24"/>
        </w:rPr>
        <w:t>he new owners t</w:t>
      </w:r>
      <w:r w:rsidRPr="004964BB">
        <w:rPr>
          <w:rFonts w:ascii="Arial" w:hAnsi="Arial" w:cs="Arial"/>
          <w:sz w:val="24"/>
          <w:szCs w:val="24"/>
        </w:rPr>
        <w:t>o discuss the possibility of the</w:t>
      </w:r>
      <w:r w:rsidR="00460A8B" w:rsidRPr="004964BB">
        <w:rPr>
          <w:rFonts w:ascii="Arial" w:hAnsi="Arial" w:cs="Arial"/>
          <w:sz w:val="24"/>
          <w:szCs w:val="24"/>
        </w:rPr>
        <w:t>m agreeing to the defibrillator to be externally mounted with all associated running costs being accepted by the shop</w:t>
      </w:r>
      <w:r w:rsidRPr="004964BB">
        <w:rPr>
          <w:rFonts w:ascii="Arial" w:hAnsi="Arial" w:cs="Arial"/>
          <w:sz w:val="24"/>
          <w:szCs w:val="24"/>
        </w:rPr>
        <w:t xml:space="preserve">. </w:t>
      </w:r>
      <w:r w:rsidRPr="00243537">
        <w:rPr>
          <w:rFonts w:ascii="Arial" w:hAnsi="Arial" w:cs="Arial"/>
          <w:b/>
          <w:bCs/>
          <w:sz w:val="24"/>
          <w:szCs w:val="24"/>
        </w:rPr>
        <w:t>ACTION JK</w:t>
      </w:r>
    </w:p>
    <w:p w14:paraId="4B108669" w14:textId="77777777" w:rsidR="00243537" w:rsidRPr="00243537" w:rsidRDefault="00243537" w:rsidP="00243537">
      <w:pPr>
        <w:pStyle w:val="ListParagraph"/>
        <w:rPr>
          <w:rFonts w:ascii="Arial" w:hAnsi="Arial" w:cs="Arial"/>
          <w:sz w:val="24"/>
          <w:szCs w:val="24"/>
        </w:rPr>
      </w:pPr>
    </w:p>
    <w:p w14:paraId="54015092" w14:textId="77B4A8A0" w:rsidR="00243537" w:rsidRPr="004964BB" w:rsidRDefault="00243537" w:rsidP="00243537">
      <w:pPr>
        <w:pStyle w:val="ListParagraph"/>
        <w:numPr>
          <w:ilvl w:val="1"/>
          <w:numId w:val="1"/>
        </w:numPr>
        <w:rPr>
          <w:rFonts w:ascii="Arial" w:hAnsi="Arial" w:cs="Arial"/>
          <w:sz w:val="24"/>
          <w:szCs w:val="24"/>
        </w:rPr>
      </w:pPr>
      <w:r w:rsidRPr="00243537">
        <w:rPr>
          <w:rFonts w:ascii="Arial" w:hAnsi="Arial" w:cs="Arial"/>
          <w:sz w:val="24"/>
          <w:szCs w:val="24"/>
        </w:rPr>
        <w:t>The sum of £355.00 (contributions from local businesses, organisations and individuals) has been ring-fenced for the project.</w:t>
      </w:r>
    </w:p>
    <w:p w14:paraId="2584D04E" w14:textId="77777777" w:rsidR="00243537" w:rsidRPr="004964BB" w:rsidRDefault="00243537" w:rsidP="00243537">
      <w:pPr>
        <w:pStyle w:val="ListParagraph"/>
        <w:rPr>
          <w:rFonts w:ascii="Arial" w:hAnsi="Arial" w:cs="Arial"/>
          <w:sz w:val="24"/>
          <w:szCs w:val="24"/>
        </w:rPr>
      </w:pPr>
    </w:p>
    <w:p w14:paraId="68B5E7A7" w14:textId="77777777" w:rsidR="00243537" w:rsidRPr="00243537" w:rsidRDefault="00243537" w:rsidP="00243537">
      <w:pPr>
        <w:pStyle w:val="ListParagraph"/>
        <w:ind w:left="1440"/>
        <w:rPr>
          <w:rFonts w:ascii="Arial" w:hAnsi="Arial" w:cs="Arial"/>
          <w:sz w:val="24"/>
          <w:szCs w:val="24"/>
        </w:rPr>
      </w:pPr>
    </w:p>
    <w:p w14:paraId="5843133D" w14:textId="77777777" w:rsidR="00741F09" w:rsidRPr="004964BB" w:rsidRDefault="00243537" w:rsidP="00243537">
      <w:pPr>
        <w:pStyle w:val="ListParagraph"/>
        <w:numPr>
          <w:ilvl w:val="0"/>
          <w:numId w:val="1"/>
        </w:numPr>
        <w:spacing w:after="0"/>
        <w:jc w:val="both"/>
        <w:rPr>
          <w:rFonts w:ascii="Arial" w:hAnsi="Arial" w:cs="Arial"/>
          <w:sz w:val="24"/>
          <w:szCs w:val="24"/>
        </w:rPr>
      </w:pPr>
      <w:r w:rsidRPr="004964BB">
        <w:rPr>
          <w:rFonts w:ascii="Arial" w:hAnsi="Arial" w:cs="Arial"/>
          <w:sz w:val="24"/>
          <w:szCs w:val="24"/>
          <w:u w:val="single"/>
        </w:rPr>
        <w:t>Highways Road Closure in October.</w:t>
      </w:r>
      <w:r w:rsidRPr="004964BB">
        <w:rPr>
          <w:rFonts w:ascii="Arial" w:hAnsi="Arial" w:cs="Arial"/>
          <w:sz w:val="24"/>
          <w:szCs w:val="24"/>
        </w:rPr>
        <w:t xml:space="preserve">  </w:t>
      </w:r>
      <w:r w:rsidR="00741F09" w:rsidRPr="004964BB">
        <w:rPr>
          <w:rFonts w:ascii="Arial" w:hAnsi="Arial" w:cs="Arial"/>
          <w:sz w:val="24"/>
          <w:szCs w:val="24"/>
        </w:rPr>
        <w:t xml:space="preserve">The </w:t>
      </w:r>
      <w:r w:rsidRPr="004964BB">
        <w:rPr>
          <w:rFonts w:ascii="Arial" w:hAnsi="Arial" w:cs="Arial"/>
          <w:sz w:val="24"/>
          <w:szCs w:val="24"/>
        </w:rPr>
        <w:t xml:space="preserve">planned road closure to Marham Road for Drainage works. (Ref PMA356) </w:t>
      </w:r>
      <w:r w:rsidR="00741F09" w:rsidRPr="004964BB">
        <w:rPr>
          <w:rFonts w:ascii="Arial" w:hAnsi="Arial" w:cs="Arial"/>
          <w:sz w:val="24"/>
          <w:szCs w:val="24"/>
        </w:rPr>
        <w:t>that will</w:t>
      </w:r>
      <w:r w:rsidRPr="004964BB">
        <w:rPr>
          <w:rFonts w:ascii="Arial" w:hAnsi="Arial" w:cs="Arial"/>
          <w:sz w:val="24"/>
          <w:szCs w:val="24"/>
        </w:rPr>
        <w:t xml:space="preserve"> start on Monday 12</w:t>
      </w:r>
      <w:r w:rsidRPr="004964BB">
        <w:rPr>
          <w:rFonts w:ascii="Arial" w:hAnsi="Arial" w:cs="Arial"/>
          <w:sz w:val="24"/>
          <w:szCs w:val="24"/>
          <w:vertAlign w:val="superscript"/>
        </w:rPr>
        <w:t>th</w:t>
      </w:r>
      <w:r w:rsidRPr="004964BB">
        <w:rPr>
          <w:rFonts w:ascii="Arial" w:hAnsi="Arial" w:cs="Arial"/>
          <w:sz w:val="24"/>
          <w:szCs w:val="24"/>
        </w:rPr>
        <w:t xml:space="preserve"> October for 6 weeks until Friday 20</w:t>
      </w:r>
      <w:r w:rsidRPr="004964BB">
        <w:rPr>
          <w:rFonts w:ascii="Arial" w:hAnsi="Arial" w:cs="Arial"/>
          <w:sz w:val="24"/>
          <w:szCs w:val="24"/>
          <w:vertAlign w:val="superscript"/>
        </w:rPr>
        <w:t>th</w:t>
      </w:r>
      <w:r w:rsidRPr="004964BB">
        <w:rPr>
          <w:rFonts w:ascii="Arial" w:hAnsi="Arial" w:cs="Arial"/>
          <w:sz w:val="24"/>
          <w:szCs w:val="24"/>
        </w:rPr>
        <w:t xml:space="preserve"> November</w:t>
      </w:r>
      <w:r w:rsidR="00741F09" w:rsidRPr="004964BB">
        <w:rPr>
          <w:rFonts w:ascii="Arial" w:hAnsi="Arial" w:cs="Arial"/>
          <w:sz w:val="24"/>
          <w:szCs w:val="24"/>
        </w:rPr>
        <w:t xml:space="preserve"> was discussed. </w:t>
      </w:r>
    </w:p>
    <w:p w14:paraId="1218E964" w14:textId="5A6930AB" w:rsidR="00741F09" w:rsidRPr="004964BB" w:rsidRDefault="00741F09" w:rsidP="00741F09">
      <w:pPr>
        <w:pStyle w:val="ListParagraph"/>
        <w:numPr>
          <w:ilvl w:val="1"/>
          <w:numId w:val="1"/>
        </w:numPr>
        <w:spacing w:after="0"/>
        <w:jc w:val="both"/>
        <w:rPr>
          <w:rFonts w:ascii="Arial" w:hAnsi="Arial" w:cs="Arial"/>
          <w:sz w:val="24"/>
          <w:szCs w:val="24"/>
        </w:rPr>
      </w:pPr>
      <w:r w:rsidRPr="004964BB">
        <w:rPr>
          <w:rFonts w:ascii="Arial" w:hAnsi="Arial" w:cs="Arial"/>
          <w:sz w:val="24"/>
          <w:szCs w:val="24"/>
        </w:rPr>
        <w:t xml:space="preserve">Councillor Colman from Norfolk County Council advised he has raised the concerns of impact on the local community and access for </w:t>
      </w:r>
      <w:r w:rsidRPr="004964BB">
        <w:rPr>
          <w:rFonts w:ascii="Arial" w:hAnsi="Arial" w:cs="Arial"/>
          <w:sz w:val="24"/>
          <w:szCs w:val="24"/>
        </w:rPr>
        <w:lastRenderedPageBreak/>
        <w:t>emergency vehicles with Highways and County Council</w:t>
      </w:r>
      <w:r w:rsidR="00FE6134">
        <w:rPr>
          <w:rFonts w:ascii="Arial" w:hAnsi="Arial" w:cs="Arial"/>
          <w:sz w:val="24"/>
          <w:szCs w:val="24"/>
        </w:rPr>
        <w:t xml:space="preserve">. </w:t>
      </w:r>
      <w:r w:rsidRPr="004964BB">
        <w:rPr>
          <w:rFonts w:ascii="Arial" w:hAnsi="Arial" w:cs="Arial"/>
          <w:sz w:val="24"/>
          <w:szCs w:val="24"/>
        </w:rPr>
        <w:t xml:space="preserve">There was discussion around the lack </w:t>
      </w:r>
      <w:r w:rsidR="00FE6134" w:rsidRPr="004964BB">
        <w:rPr>
          <w:rFonts w:ascii="Arial" w:hAnsi="Arial" w:cs="Arial"/>
          <w:sz w:val="24"/>
          <w:szCs w:val="24"/>
        </w:rPr>
        <w:t>of notification</w:t>
      </w:r>
      <w:r w:rsidRPr="004964BB">
        <w:rPr>
          <w:rFonts w:ascii="Arial" w:hAnsi="Arial" w:cs="Arial"/>
          <w:sz w:val="24"/>
          <w:szCs w:val="24"/>
        </w:rPr>
        <w:t xml:space="preserve"> </w:t>
      </w:r>
      <w:r w:rsidR="00DB2417">
        <w:rPr>
          <w:rFonts w:ascii="Arial" w:hAnsi="Arial" w:cs="Arial"/>
          <w:sz w:val="24"/>
          <w:szCs w:val="24"/>
        </w:rPr>
        <w:t xml:space="preserve">given </w:t>
      </w:r>
      <w:r w:rsidRPr="004964BB">
        <w:rPr>
          <w:rFonts w:ascii="Arial" w:hAnsi="Arial" w:cs="Arial"/>
          <w:sz w:val="24"/>
          <w:szCs w:val="24"/>
        </w:rPr>
        <w:t xml:space="preserve">to residents that will be directly </w:t>
      </w:r>
      <w:r w:rsidR="00FE6134">
        <w:rPr>
          <w:rFonts w:ascii="Arial" w:hAnsi="Arial" w:cs="Arial"/>
          <w:sz w:val="24"/>
          <w:szCs w:val="24"/>
        </w:rPr>
        <w:t>a</w:t>
      </w:r>
      <w:r w:rsidR="00FE6134" w:rsidRPr="004964BB">
        <w:rPr>
          <w:rFonts w:ascii="Arial" w:hAnsi="Arial" w:cs="Arial"/>
          <w:sz w:val="24"/>
          <w:szCs w:val="24"/>
        </w:rPr>
        <w:t>ffected</w:t>
      </w:r>
      <w:r w:rsidR="00FE6134">
        <w:rPr>
          <w:rFonts w:ascii="Arial" w:hAnsi="Arial" w:cs="Arial"/>
          <w:sz w:val="24"/>
          <w:szCs w:val="24"/>
        </w:rPr>
        <w:t xml:space="preserve"> and issues with the school bus route.  Councillor Colman will provide an update as soon as he receives some news.</w:t>
      </w:r>
    </w:p>
    <w:p w14:paraId="38C5A7DB" w14:textId="77777777" w:rsidR="00741F09" w:rsidRPr="004964BB" w:rsidRDefault="00741F09" w:rsidP="00741F09">
      <w:pPr>
        <w:pStyle w:val="ListParagraph"/>
        <w:spacing w:after="0"/>
        <w:jc w:val="both"/>
        <w:rPr>
          <w:rFonts w:ascii="Arial" w:hAnsi="Arial" w:cs="Arial"/>
          <w:sz w:val="24"/>
          <w:szCs w:val="24"/>
        </w:rPr>
      </w:pPr>
    </w:p>
    <w:p w14:paraId="08F387AB" w14:textId="7CB7929B" w:rsidR="00243537" w:rsidRPr="004964BB" w:rsidRDefault="00741F09" w:rsidP="00741F09">
      <w:pPr>
        <w:pStyle w:val="ListParagraph"/>
        <w:numPr>
          <w:ilvl w:val="1"/>
          <w:numId w:val="1"/>
        </w:numPr>
        <w:spacing w:after="0"/>
        <w:jc w:val="both"/>
        <w:rPr>
          <w:rFonts w:ascii="Arial" w:hAnsi="Arial" w:cs="Arial"/>
          <w:sz w:val="24"/>
          <w:szCs w:val="24"/>
        </w:rPr>
      </w:pPr>
      <w:r w:rsidRPr="004964BB">
        <w:rPr>
          <w:rFonts w:ascii="Arial" w:hAnsi="Arial" w:cs="Arial"/>
          <w:sz w:val="24"/>
          <w:szCs w:val="24"/>
        </w:rPr>
        <w:t>The current works at S</w:t>
      </w:r>
      <w:r w:rsidR="00243537" w:rsidRPr="004964BB">
        <w:rPr>
          <w:rFonts w:ascii="Arial" w:hAnsi="Arial" w:cs="Arial"/>
          <w:sz w:val="24"/>
          <w:szCs w:val="24"/>
        </w:rPr>
        <w:t xml:space="preserve">kippers Meadow </w:t>
      </w:r>
      <w:r w:rsidRPr="004964BB">
        <w:rPr>
          <w:rFonts w:ascii="Arial" w:hAnsi="Arial" w:cs="Arial"/>
          <w:sz w:val="24"/>
          <w:szCs w:val="24"/>
        </w:rPr>
        <w:t xml:space="preserve">was also discussed and it was suggested that any residents wishing to lodge complaints should be advised to do this directly via the Norfolk County Council </w:t>
      </w:r>
      <w:r w:rsidR="00243537" w:rsidRPr="004964BB">
        <w:rPr>
          <w:rFonts w:ascii="Arial" w:hAnsi="Arial" w:cs="Arial"/>
          <w:sz w:val="24"/>
          <w:szCs w:val="24"/>
        </w:rPr>
        <w:t xml:space="preserve">website. </w:t>
      </w:r>
    </w:p>
    <w:p w14:paraId="31FFF3BD" w14:textId="77777777" w:rsidR="00243537" w:rsidRPr="004964BB" w:rsidRDefault="00243537" w:rsidP="00243537">
      <w:pPr>
        <w:rPr>
          <w:rFonts w:ascii="Arial" w:hAnsi="Arial" w:cs="Arial"/>
          <w:sz w:val="24"/>
          <w:szCs w:val="24"/>
        </w:rPr>
      </w:pPr>
    </w:p>
    <w:p w14:paraId="1B8A5CBF" w14:textId="77777777" w:rsidR="00460A8B" w:rsidRPr="004964BB" w:rsidRDefault="00741F09" w:rsidP="00243537">
      <w:pPr>
        <w:pStyle w:val="ListParagraph"/>
        <w:numPr>
          <w:ilvl w:val="0"/>
          <w:numId w:val="1"/>
        </w:numPr>
        <w:rPr>
          <w:rFonts w:ascii="Arial" w:hAnsi="Arial" w:cs="Arial"/>
          <w:sz w:val="24"/>
          <w:szCs w:val="24"/>
        </w:rPr>
      </w:pPr>
      <w:r w:rsidRPr="004964BB">
        <w:rPr>
          <w:rFonts w:ascii="Arial" w:hAnsi="Arial" w:cs="Arial"/>
          <w:sz w:val="24"/>
          <w:szCs w:val="24"/>
          <w:u w:val="single"/>
        </w:rPr>
        <w:t>IT Upgrade report including Microsoft 365</w:t>
      </w:r>
      <w:r w:rsidRPr="004964BB">
        <w:rPr>
          <w:rFonts w:ascii="Arial" w:hAnsi="Arial" w:cs="Arial"/>
          <w:sz w:val="24"/>
          <w:szCs w:val="24"/>
        </w:rPr>
        <w:t>.  A report was provided outlining the options to upgrade current IT hardware and applications.  The benefits of moving to a laptop w</w:t>
      </w:r>
      <w:r w:rsidR="00AE09CC" w:rsidRPr="004964BB">
        <w:rPr>
          <w:rFonts w:ascii="Arial" w:hAnsi="Arial" w:cs="Arial"/>
          <w:sz w:val="24"/>
          <w:szCs w:val="24"/>
        </w:rPr>
        <w:t xml:space="preserve">ith Microsoft 365 and MS Teams was agreed to be the most efficient use of resources.  </w:t>
      </w:r>
    </w:p>
    <w:p w14:paraId="4BBAA094" w14:textId="0B59A089" w:rsidR="00AE09CC" w:rsidRPr="004964BB" w:rsidRDefault="00460A8B" w:rsidP="00460A8B">
      <w:pPr>
        <w:pStyle w:val="ListParagraph"/>
        <w:numPr>
          <w:ilvl w:val="1"/>
          <w:numId w:val="1"/>
        </w:numPr>
        <w:rPr>
          <w:rFonts w:ascii="Arial" w:hAnsi="Arial" w:cs="Arial"/>
          <w:sz w:val="24"/>
          <w:szCs w:val="24"/>
        </w:rPr>
      </w:pPr>
      <w:r w:rsidRPr="004964BB">
        <w:rPr>
          <w:rFonts w:ascii="Arial" w:hAnsi="Arial" w:cs="Arial"/>
          <w:sz w:val="24"/>
          <w:szCs w:val="24"/>
        </w:rPr>
        <w:t xml:space="preserve">It was proposed by </w:t>
      </w:r>
      <w:r w:rsidR="00AE09CC" w:rsidRPr="004964BB">
        <w:rPr>
          <w:rFonts w:ascii="Arial" w:hAnsi="Arial" w:cs="Arial"/>
          <w:sz w:val="24"/>
          <w:szCs w:val="24"/>
        </w:rPr>
        <w:t>Councillor Davey</w:t>
      </w:r>
      <w:r w:rsidRPr="004964BB">
        <w:rPr>
          <w:rFonts w:ascii="Arial" w:hAnsi="Arial" w:cs="Arial"/>
          <w:sz w:val="24"/>
          <w:szCs w:val="24"/>
        </w:rPr>
        <w:t xml:space="preserve">, </w:t>
      </w:r>
      <w:r w:rsidR="00AE09CC" w:rsidRPr="004964BB">
        <w:rPr>
          <w:rFonts w:ascii="Arial" w:hAnsi="Arial" w:cs="Arial"/>
          <w:sz w:val="24"/>
          <w:szCs w:val="24"/>
        </w:rPr>
        <w:t xml:space="preserve">seconded by Councillor Bentley </w:t>
      </w:r>
      <w:r w:rsidRPr="004964BB">
        <w:rPr>
          <w:rFonts w:ascii="Arial" w:hAnsi="Arial" w:cs="Arial"/>
          <w:sz w:val="24"/>
          <w:szCs w:val="24"/>
        </w:rPr>
        <w:t xml:space="preserve">for </w:t>
      </w:r>
      <w:r w:rsidR="00AE09CC" w:rsidRPr="004964BB">
        <w:rPr>
          <w:rFonts w:ascii="Arial" w:hAnsi="Arial" w:cs="Arial"/>
          <w:sz w:val="24"/>
          <w:szCs w:val="24"/>
        </w:rPr>
        <w:t xml:space="preserve">the Clerk </w:t>
      </w:r>
      <w:r w:rsidRPr="004964BB">
        <w:rPr>
          <w:rFonts w:ascii="Arial" w:hAnsi="Arial" w:cs="Arial"/>
          <w:sz w:val="24"/>
          <w:szCs w:val="24"/>
        </w:rPr>
        <w:t>to</w:t>
      </w:r>
      <w:r w:rsidR="00AE09CC" w:rsidRPr="004964BB">
        <w:rPr>
          <w:rFonts w:ascii="Arial" w:hAnsi="Arial" w:cs="Arial"/>
          <w:sz w:val="24"/>
          <w:szCs w:val="24"/>
        </w:rPr>
        <w:t xml:space="preserve"> purchase a laptop and case for under £700 and access MS Teams at a maximum of £10 per month for the parish council to use to facilitate </w:t>
      </w:r>
      <w:r w:rsidR="009049E9">
        <w:rPr>
          <w:rFonts w:ascii="Arial" w:hAnsi="Arial" w:cs="Arial"/>
          <w:sz w:val="24"/>
          <w:szCs w:val="24"/>
        </w:rPr>
        <w:t>future</w:t>
      </w:r>
      <w:r w:rsidR="00AE09CC" w:rsidRPr="004964BB">
        <w:rPr>
          <w:rFonts w:ascii="Arial" w:hAnsi="Arial" w:cs="Arial"/>
          <w:sz w:val="24"/>
          <w:szCs w:val="24"/>
        </w:rPr>
        <w:t xml:space="preserve"> Parish Council meetings and enable the public to attend. </w:t>
      </w:r>
    </w:p>
    <w:p w14:paraId="4B054749" w14:textId="77777777" w:rsidR="00AE09CC" w:rsidRPr="004964BB" w:rsidRDefault="00AE09CC" w:rsidP="00AE09CC">
      <w:pPr>
        <w:pStyle w:val="ListParagraph"/>
        <w:rPr>
          <w:rFonts w:ascii="Arial" w:hAnsi="Arial" w:cs="Arial"/>
          <w:sz w:val="24"/>
          <w:szCs w:val="24"/>
        </w:rPr>
      </w:pPr>
    </w:p>
    <w:p w14:paraId="3C34BC0F" w14:textId="610795C8" w:rsidR="00AE09CC" w:rsidRPr="00AE09CC" w:rsidRDefault="00AE09CC" w:rsidP="00AE09CC">
      <w:pPr>
        <w:pStyle w:val="ListParagraph"/>
        <w:numPr>
          <w:ilvl w:val="0"/>
          <w:numId w:val="1"/>
        </w:numPr>
        <w:rPr>
          <w:rFonts w:ascii="Arial" w:hAnsi="Arial" w:cs="Arial"/>
          <w:sz w:val="24"/>
          <w:szCs w:val="24"/>
        </w:rPr>
      </w:pPr>
      <w:r w:rsidRPr="00AE09CC">
        <w:rPr>
          <w:rFonts w:ascii="Arial" w:hAnsi="Arial" w:cs="Arial"/>
          <w:sz w:val="24"/>
          <w:szCs w:val="24"/>
        </w:rPr>
        <w:t xml:space="preserve">Planning Applications: </w:t>
      </w:r>
    </w:p>
    <w:p w14:paraId="4E1F51A8" w14:textId="61BDE1D3" w:rsidR="00AE09CC" w:rsidRPr="00AE09CC" w:rsidRDefault="00AE09CC" w:rsidP="00AE09CC">
      <w:pPr>
        <w:pStyle w:val="ListParagraph"/>
        <w:numPr>
          <w:ilvl w:val="1"/>
          <w:numId w:val="1"/>
        </w:numPr>
        <w:rPr>
          <w:rFonts w:ascii="Arial" w:hAnsi="Arial" w:cs="Arial"/>
          <w:sz w:val="24"/>
          <w:szCs w:val="24"/>
        </w:rPr>
      </w:pPr>
      <w:r w:rsidRPr="00AE09CC">
        <w:rPr>
          <w:rFonts w:ascii="Arial" w:hAnsi="Arial" w:cs="Arial"/>
          <w:sz w:val="24"/>
          <w:szCs w:val="24"/>
        </w:rPr>
        <w:t>New Application 3PL/2020/`1019/F – Lower Farm, Lower Farm Road, Chalk Lane, PE32 1JB – New agricultural building for the drying and storage of combinable crops</w:t>
      </w:r>
      <w:r w:rsidRPr="004964BB">
        <w:rPr>
          <w:rFonts w:ascii="Arial" w:hAnsi="Arial" w:cs="Arial"/>
          <w:sz w:val="24"/>
          <w:szCs w:val="24"/>
        </w:rPr>
        <w:t xml:space="preserve"> - </w:t>
      </w:r>
      <w:r w:rsidRPr="00AE09CC">
        <w:rPr>
          <w:rFonts w:ascii="Arial" w:hAnsi="Arial" w:cs="Arial"/>
          <w:sz w:val="24"/>
          <w:szCs w:val="24"/>
        </w:rPr>
        <w:t>no objection</w:t>
      </w:r>
      <w:r w:rsidRPr="004964BB">
        <w:rPr>
          <w:rFonts w:ascii="Arial" w:hAnsi="Arial" w:cs="Arial"/>
          <w:sz w:val="24"/>
          <w:szCs w:val="24"/>
        </w:rPr>
        <w:t>s.</w:t>
      </w:r>
    </w:p>
    <w:p w14:paraId="2DA03872" w14:textId="77777777" w:rsidR="00AE09CC" w:rsidRPr="004964BB" w:rsidRDefault="00AE09CC" w:rsidP="00AE09CC">
      <w:pPr>
        <w:pStyle w:val="ListParagraph"/>
        <w:numPr>
          <w:ilvl w:val="1"/>
          <w:numId w:val="1"/>
        </w:numPr>
        <w:rPr>
          <w:rFonts w:ascii="Arial" w:hAnsi="Arial" w:cs="Arial"/>
          <w:sz w:val="24"/>
          <w:szCs w:val="24"/>
        </w:rPr>
      </w:pPr>
      <w:r w:rsidRPr="00AE09CC">
        <w:rPr>
          <w:rFonts w:ascii="Arial" w:hAnsi="Arial" w:cs="Arial"/>
          <w:sz w:val="24"/>
          <w:szCs w:val="24"/>
        </w:rPr>
        <w:t>Receive updates on other applications</w:t>
      </w:r>
      <w:r w:rsidRPr="004964BB">
        <w:rPr>
          <w:rFonts w:ascii="Arial" w:hAnsi="Arial" w:cs="Arial"/>
          <w:sz w:val="24"/>
          <w:szCs w:val="24"/>
        </w:rPr>
        <w:t>. 3PL/2020/0851/F Storage Depot, Swaffham Road, PE32 1TB – has been updated by Breckland District Council to Permission granted.</w:t>
      </w:r>
    </w:p>
    <w:p w14:paraId="228C7B71" w14:textId="616CFFDA" w:rsidR="00AE09CC" w:rsidRPr="00AE09CC" w:rsidRDefault="00AE09CC" w:rsidP="00AE09CC">
      <w:pPr>
        <w:pStyle w:val="ListParagraph"/>
        <w:ind w:left="1440"/>
        <w:rPr>
          <w:rFonts w:ascii="Arial" w:hAnsi="Arial" w:cs="Arial"/>
          <w:sz w:val="24"/>
          <w:szCs w:val="24"/>
        </w:rPr>
      </w:pPr>
      <w:r w:rsidRPr="00AE09CC">
        <w:rPr>
          <w:rFonts w:ascii="Arial" w:hAnsi="Arial" w:cs="Arial"/>
          <w:sz w:val="24"/>
          <w:szCs w:val="24"/>
        </w:rPr>
        <w:t xml:space="preserve"> </w:t>
      </w:r>
    </w:p>
    <w:p w14:paraId="381BC21A" w14:textId="6714DD61" w:rsidR="00460A8B" w:rsidRPr="004964BB" w:rsidRDefault="00AE09CC" w:rsidP="00916A14">
      <w:pPr>
        <w:pStyle w:val="ListParagraph"/>
        <w:numPr>
          <w:ilvl w:val="0"/>
          <w:numId w:val="1"/>
        </w:numPr>
        <w:rPr>
          <w:rFonts w:ascii="Arial" w:hAnsi="Arial" w:cs="Arial"/>
          <w:sz w:val="24"/>
          <w:szCs w:val="24"/>
        </w:rPr>
      </w:pPr>
      <w:r w:rsidRPr="00AE09CC">
        <w:rPr>
          <w:rFonts w:ascii="Arial" w:hAnsi="Arial" w:cs="Arial"/>
          <w:sz w:val="24"/>
          <w:szCs w:val="24"/>
        </w:rPr>
        <w:t xml:space="preserve"> Finance – to approve the following invoices for payment and any invoices received after the distribution of this agenda.  </w:t>
      </w:r>
    </w:p>
    <w:tbl>
      <w:tblPr>
        <w:tblpPr w:leftFromText="180" w:rightFromText="180"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5796"/>
        <w:gridCol w:w="2546"/>
      </w:tblGrid>
      <w:tr w:rsidR="00460A8B" w:rsidRPr="004964BB" w14:paraId="1A317907" w14:textId="77777777" w:rsidTr="0077725C">
        <w:tc>
          <w:tcPr>
            <w:tcW w:w="674" w:type="dxa"/>
            <w:shd w:val="clear" w:color="auto" w:fill="auto"/>
          </w:tcPr>
          <w:p w14:paraId="7966E505" w14:textId="77777777" w:rsidR="00460A8B" w:rsidRPr="004964BB" w:rsidRDefault="00460A8B" w:rsidP="0077725C">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4"/>
                <w:szCs w:val="24"/>
              </w:rPr>
            </w:pPr>
            <w:r w:rsidRPr="004964BB">
              <w:rPr>
                <w:rFonts w:ascii="Arial" w:hAnsi="Arial" w:cs="Arial"/>
                <w:sz w:val="24"/>
                <w:szCs w:val="24"/>
              </w:rPr>
              <w:t>A</w:t>
            </w:r>
          </w:p>
        </w:tc>
        <w:tc>
          <w:tcPr>
            <w:tcW w:w="5796" w:type="dxa"/>
            <w:shd w:val="clear" w:color="auto" w:fill="auto"/>
          </w:tcPr>
          <w:p w14:paraId="7B6CE9F9" w14:textId="77777777" w:rsidR="00460A8B" w:rsidRPr="004964BB" w:rsidRDefault="00460A8B" w:rsidP="0077725C">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4"/>
                <w:szCs w:val="24"/>
              </w:rPr>
            </w:pPr>
            <w:r w:rsidRPr="004964BB">
              <w:rPr>
                <w:rFonts w:ascii="Arial" w:hAnsi="Arial" w:cs="Arial"/>
                <w:sz w:val="24"/>
                <w:szCs w:val="24"/>
              </w:rPr>
              <w:t>J M Kerrison –Clerk’s salary September</w:t>
            </w:r>
          </w:p>
        </w:tc>
        <w:tc>
          <w:tcPr>
            <w:tcW w:w="2546" w:type="dxa"/>
            <w:shd w:val="clear" w:color="auto" w:fill="auto"/>
          </w:tcPr>
          <w:p w14:paraId="1C58EAB9" w14:textId="77777777" w:rsidR="00460A8B" w:rsidRPr="004964BB" w:rsidRDefault="00460A8B" w:rsidP="0077725C">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4"/>
                <w:szCs w:val="24"/>
              </w:rPr>
            </w:pPr>
            <w:r w:rsidRPr="004964BB">
              <w:rPr>
                <w:rFonts w:ascii="Arial" w:hAnsi="Arial" w:cs="Arial"/>
                <w:sz w:val="24"/>
                <w:szCs w:val="24"/>
              </w:rPr>
              <w:t>£244.00</w:t>
            </w:r>
          </w:p>
        </w:tc>
      </w:tr>
      <w:tr w:rsidR="00460A8B" w:rsidRPr="004964BB" w14:paraId="0E4F0D5D" w14:textId="77777777" w:rsidTr="0077725C">
        <w:tc>
          <w:tcPr>
            <w:tcW w:w="674" w:type="dxa"/>
            <w:shd w:val="clear" w:color="auto" w:fill="auto"/>
          </w:tcPr>
          <w:p w14:paraId="76FCAF65" w14:textId="77777777" w:rsidR="00460A8B" w:rsidRPr="004964BB" w:rsidRDefault="00460A8B" w:rsidP="0077725C">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4"/>
                <w:szCs w:val="24"/>
              </w:rPr>
            </w:pPr>
            <w:r w:rsidRPr="004964BB">
              <w:rPr>
                <w:rFonts w:ascii="Arial" w:hAnsi="Arial" w:cs="Arial"/>
                <w:sz w:val="24"/>
                <w:szCs w:val="24"/>
              </w:rPr>
              <w:t>B</w:t>
            </w:r>
          </w:p>
        </w:tc>
        <w:tc>
          <w:tcPr>
            <w:tcW w:w="5796" w:type="dxa"/>
            <w:shd w:val="clear" w:color="auto" w:fill="auto"/>
          </w:tcPr>
          <w:p w14:paraId="56E1BC30" w14:textId="77777777" w:rsidR="00460A8B" w:rsidRPr="004964BB" w:rsidRDefault="00460A8B" w:rsidP="0077725C">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4"/>
                <w:szCs w:val="24"/>
              </w:rPr>
            </w:pPr>
            <w:r w:rsidRPr="004964BB">
              <w:rPr>
                <w:rFonts w:ascii="Arial" w:hAnsi="Arial" w:cs="Arial"/>
                <w:sz w:val="24"/>
                <w:szCs w:val="24"/>
              </w:rPr>
              <w:t>HMRC – PAYE for September</w:t>
            </w:r>
          </w:p>
        </w:tc>
        <w:tc>
          <w:tcPr>
            <w:tcW w:w="2546" w:type="dxa"/>
            <w:shd w:val="clear" w:color="auto" w:fill="auto"/>
          </w:tcPr>
          <w:p w14:paraId="2CFD5914" w14:textId="77777777" w:rsidR="00460A8B" w:rsidRPr="004964BB" w:rsidRDefault="00460A8B" w:rsidP="0077725C">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4"/>
                <w:szCs w:val="24"/>
              </w:rPr>
            </w:pPr>
            <w:r w:rsidRPr="004964BB">
              <w:rPr>
                <w:rFonts w:ascii="Arial" w:hAnsi="Arial" w:cs="Arial"/>
                <w:sz w:val="24"/>
                <w:szCs w:val="24"/>
              </w:rPr>
              <w:t>££60.80</w:t>
            </w:r>
          </w:p>
        </w:tc>
      </w:tr>
      <w:tr w:rsidR="00460A8B" w:rsidRPr="004964BB" w14:paraId="5D4F41E2" w14:textId="77777777" w:rsidTr="0077725C">
        <w:tc>
          <w:tcPr>
            <w:tcW w:w="674" w:type="dxa"/>
            <w:shd w:val="clear" w:color="auto" w:fill="auto"/>
          </w:tcPr>
          <w:p w14:paraId="09C06C00" w14:textId="77777777" w:rsidR="00460A8B" w:rsidRPr="004964BB" w:rsidRDefault="00460A8B" w:rsidP="0077725C">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4"/>
                <w:szCs w:val="24"/>
              </w:rPr>
            </w:pPr>
            <w:r w:rsidRPr="004964BB">
              <w:rPr>
                <w:rFonts w:ascii="Arial" w:hAnsi="Arial" w:cs="Arial"/>
                <w:sz w:val="24"/>
                <w:szCs w:val="24"/>
              </w:rPr>
              <w:t>C</w:t>
            </w:r>
          </w:p>
        </w:tc>
        <w:tc>
          <w:tcPr>
            <w:tcW w:w="5796" w:type="dxa"/>
            <w:shd w:val="clear" w:color="auto" w:fill="auto"/>
          </w:tcPr>
          <w:p w14:paraId="35FBECDB" w14:textId="77777777" w:rsidR="00460A8B" w:rsidRPr="004964BB" w:rsidRDefault="00460A8B" w:rsidP="0077725C">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4"/>
                <w:szCs w:val="24"/>
              </w:rPr>
            </w:pPr>
            <w:r w:rsidRPr="004964BB">
              <w:rPr>
                <w:rFonts w:ascii="Arial" w:hAnsi="Arial" w:cs="Arial"/>
                <w:sz w:val="24"/>
                <w:szCs w:val="24"/>
              </w:rPr>
              <w:t>CGM Group – Invoice no.232655</w:t>
            </w:r>
          </w:p>
          <w:p w14:paraId="1CBA5185" w14:textId="77777777" w:rsidR="00460A8B" w:rsidRPr="004964BB" w:rsidRDefault="00460A8B" w:rsidP="0077725C">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4"/>
                <w:szCs w:val="24"/>
              </w:rPr>
            </w:pPr>
            <w:r w:rsidRPr="004964BB">
              <w:rPr>
                <w:rFonts w:ascii="Arial" w:hAnsi="Arial" w:cs="Arial"/>
                <w:sz w:val="24"/>
                <w:szCs w:val="24"/>
              </w:rPr>
              <w:t>Spray extended Churchyard</w:t>
            </w:r>
          </w:p>
        </w:tc>
        <w:tc>
          <w:tcPr>
            <w:tcW w:w="2546" w:type="dxa"/>
            <w:shd w:val="clear" w:color="auto" w:fill="auto"/>
          </w:tcPr>
          <w:p w14:paraId="32D62B7E" w14:textId="77777777" w:rsidR="00460A8B" w:rsidRPr="004964BB" w:rsidRDefault="00460A8B" w:rsidP="0077725C">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4"/>
                <w:szCs w:val="24"/>
              </w:rPr>
            </w:pPr>
            <w:r w:rsidRPr="004964BB">
              <w:rPr>
                <w:rFonts w:ascii="Arial" w:hAnsi="Arial" w:cs="Arial"/>
                <w:sz w:val="24"/>
                <w:szCs w:val="24"/>
              </w:rPr>
              <w:t>£36.00</w:t>
            </w:r>
          </w:p>
        </w:tc>
      </w:tr>
      <w:tr w:rsidR="00460A8B" w:rsidRPr="004964BB" w14:paraId="2641E54E" w14:textId="77777777" w:rsidTr="0077725C">
        <w:tc>
          <w:tcPr>
            <w:tcW w:w="674" w:type="dxa"/>
            <w:shd w:val="clear" w:color="auto" w:fill="auto"/>
          </w:tcPr>
          <w:p w14:paraId="449F7562" w14:textId="77777777" w:rsidR="00460A8B" w:rsidRPr="004964BB" w:rsidRDefault="00460A8B" w:rsidP="0077725C">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4"/>
                <w:szCs w:val="24"/>
              </w:rPr>
            </w:pPr>
            <w:r w:rsidRPr="004964BB">
              <w:rPr>
                <w:rFonts w:ascii="Arial" w:hAnsi="Arial" w:cs="Arial"/>
                <w:sz w:val="24"/>
                <w:szCs w:val="24"/>
              </w:rPr>
              <w:t>D</w:t>
            </w:r>
          </w:p>
        </w:tc>
        <w:tc>
          <w:tcPr>
            <w:tcW w:w="5796" w:type="dxa"/>
            <w:shd w:val="clear" w:color="auto" w:fill="auto"/>
          </w:tcPr>
          <w:p w14:paraId="34671B3A" w14:textId="77777777" w:rsidR="00460A8B" w:rsidRPr="004964BB" w:rsidRDefault="00460A8B" w:rsidP="0077725C">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4"/>
                <w:szCs w:val="24"/>
              </w:rPr>
            </w:pPr>
            <w:r w:rsidRPr="004964BB">
              <w:rPr>
                <w:rFonts w:ascii="Arial" w:hAnsi="Arial" w:cs="Arial"/>
                <w:sz w:val="24"/>
                <w:szCs w:val="24"/>
              </w:rPr>
              <w:t>CGM Group – Invoice 233076</w:t>
            </w:r>
          </w:p>
          <w:p w14:paraId="728C45C0" w14:textId="77777777" w:rsidR="00460A8B" w:rsidRPr="004964BB" w:rsidRDefault="00460A8B" w:rsidP="0077725C">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4"/>
                <w:szCs w:val="24"/>
              </w:rPr>
            </w:pPr>
            <w:r w:rsidRPr="004964BB">
              <w:rPr>
                <w:rFonts w:ascii="Arial" w:hAnsi="Arial" w:cs="Arial"/>
                <w:sz w:val="24"/>
                <w:szCs w:val="24"/>
              </w:rPr>
              <w:t>Grass cutting at old and new Churchyards</w:t>
            </w:r>
          </w:p>
        </w:tc>
        <w:tc>
          <w:tcPr>
            <w:tcW w:w="2546" w:type="dxa"/>
            <w:shd w:val="clear" w:color="auto" w:fill="auto"/>
          </w:tcPr>
          <w:p w14:paraId="0A5CD41C" w14:textId="77777777" w:rsidR="00460A8B" w:rsidRPr="004964BB" w:rsidRDefault="00460A8B" w:rsidP="0077725C">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4"/>
                <w:szCs w:val="24"/>
              </w:rPr>
            </w:pPr>
            <w:r w:rsidRPr="004964BB">
              <w:rPr>
                <w:rFonts w:ascii="Arial" w:hAnsi="Arial" w:cs="Arial"/>
                <w:sz w:val="24"/>
                <w:szCs w:val="24"/>
              </w:rPr>
              <w:t>£348.00</w:t>
            </w:r>
          </w:p>
        </w:tc>
      </w:tr>
      <w:tr w:rsidR="00460A8B" w:rsidRPr="004964BB" w14:paraId="3DA0031C" w14:textId="77777777" w:rsidTr="0077725C">
        <w:tc>
          <w:tcPr>
            <w:tcW w:w="674" w:type="dxa"/>
            <w:shd w:val="clear" w:color="auto" w:fill="auto"/>
          </w:tcPr>
          <w:p w14:paraId="49069E7A" w14:textId="77777777" w:rsidR="00460A8B" w:rsidRPr="004964BB" w:rsidRDefault="00460A8B" w:rsidP="0077725C">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4"/>
                <w:szCs w:val="24"/>
              </w:rPr>
            </w:pPr>
            <w:r w:rsidRPr="004964BB">
              <w:rPr>
                <w:rFonts w:ascii="Arial" w:hAnsi="Arial" w:cs="Arial"/>
                <w:sz w:val="24"/>
                <w:szCs w:val="24"/>
              </w:rPr>
              <w:t>E</w:t>
            </w:r>
          </w:p>
        </w:tc>
        <w:tc>
          <w:tcPr>
            <w:tcW w:w="5796" w:type="dxa"/>
            <w:shd w:val="clear" w:color="auto" w:fill="auto"/>
          </w:tcPr>
          <w:p w14:paraId="1887A28B" w14:textId="77777777" w:rsidR="00DB2417" w:rsidRDefault="00460A8B" w:rsidP="00DB2417">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4"/>
                <w:szCs w:val="24"/>
              </w:rPr>
            </w:pPr>
            <w:r w:rsidRPr="004964BB">
              <w:rPr>
                <w:rFonts w:ascii="Arial" w:hAnsi="Arial" w:cs="Arial"/>
                <w:sz w:val="24"/>
                <w:szCs w:val="24"/>
              </w:rPr>
              <w:t>NALC</w:t>
            </w:r>
          </w:p>
          <w:p w14:paraId="30885015" w14:textId="77412078" w:rsidR="00460A8B" w:rsidRPr="004964BB" w:rsidRDefault="00460A8B" w:rsidP="00DB2417">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4"/>
                <w:szCs w:val="24"/>
              </w:rPr>
            </w:pPr>
            <w:r w:rsidRPr="004964BB">
              <w:rPr>
                <w:rFonts w:ascii="Arial" w:hAnsi="Arial" w:cs="Arial"/>
                <w:sz w:val="24"/>
                <w:szCs w:val="24"/>
              </w:rPr>
              <w:t>Introductory Training for Clerk – October 2020</w:t>
            </w:r>
          </w:p>
        </w:tc>
        <w:tc>
          <w:tcPr>
            <w:tcW w:w="2546" w:type="dxa"/>
            <w:shd w:val="clear" w:color="auto" w:fill="auto"/>
          </w:tcPr>
          <w:p w14:paraId="78750DD1" w14:textId="77777777" w:rsidR="00460A8B" w:rsidRPr="004964BB" w:rsidRDefault="00460A8B" w:rsidP="0077725C">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4"/>
                <w:szCs w:val="24"/>
              </w:rPr>
            </w:pPr>
            <w:r w:rsidRPr="004964BB">
              <w:rPr>
                <w:rFonts w:ascii="Arial" w:hAnsi="Arial" w:cs="Arial"/>
                <w:sz w:val="24"/>
                <w:szCs w:val="24"/>
              </w:rPr>
              <w:t>£96.00</w:t>
            </w:r>
          </w:p>
        </w:tc>
      </w:tr>
      <w:tr w:rsidR="00460A8B" w:rsidRPr="004964BB" w14:paraId="5DF9FAB7" w14:textId="77777777" w:rsidTr="0077725C">
        <w:tc>
          <w:tcPr>
            <w:tcW w:w="674" w:type="dxa"/>
            <w:shd w:val="clear" w:color="auto" w:fill="auto"/>
          </w:tcPr>
          <w:p w14:paraId="3EA43080" w14:textId="77777777" w:rsidR="00460A8B" w:rsidRPr="004964BB" w:rsidRDefault="00460A8B" w:rsidP="0077725C">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4"/>
                <w:szCs w:val="24"/>
              </w:rPr>
            </w:pPr>
            <w:r w:rsidRPr="004964BB">
              <w:rPr>
                <w:rFonts w:ascii="Arial" w:hAnsi="Arial" w:cs="Arial"/>
                <w:sz w:val="24"/>
                <w:szCs w:val="24"/>
              </w:rPr>
              <w:lastRenderedPageBreak/>
              <w:t>F</w:t>
            </w:r>
          </w:p>
        </w:tc>
        <w:tc>
          <w:tcPr>
            <w:tcW w:w="5796" w:type="dxa"/>
            <w:shd w:val="clear" w:color="auto" w:fill="auto"/>
          </w:tcPr>
          <w:p w14:paraId="3BE5647C" w14:textId="77777777" w:rsidR="00460A8B" w:rsidRPr="004964BB" w:rsidRDefault="00460A8B" w:rsidP="0077725C">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4"/>
                <w:szCs w:val="24"/>
              </w:rPr>
            </w:pPr>
            <w:r w:rsidRPr="004964BB">
              <w:rPr>
                <w:rFonts w:ascii="Arial" w:hAnsi="Arial" w:cs="Arial"/>
                <w:sz w:val="24"/>
                <w:szCs w:val="24"/>
              </w:rPr>
              <w:t>Viking Office Supplies</w:t>
            </w:r>
          </w:p>
          <w:p w14:paraId="6A4CB58C" w14:textId="77777777" w:rsidR="00460A8B" w:rsidRPr="004964BB" w:rsidRDefault="00460A8B" w:rsidP="0077725C">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4"/>
                <w:szCs w:val="24"/>
              </w:rPr>
            </w:pPr>
            <w:r w:rsidRPr="004964BB">
              <w:rPr>
                <w:rFonts w:ascii="Arial" w:hAnsi="Arial" w:cs="Arial"/>
                <w:sz w:val="24"/>
                <w:szCs w:val="24"/>
              </w:rPr>
              <w:t>Invoice 956801 suspension files</w:t>
            </w:r>
          </w:p>
          <w:p w14:paraId="1BDDA729" w14:textId="54F41AC1" w:rsidR="00460A8B" w:rsidRPr="004964BB" w:rsidRDefault="00460A8B" w:rsidP="0077725C">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4"/>
                <w:szCs w:val="24"/>
              </w:rPr>
            </w:pPr>
            <w:r w:rsidRPr="004964BB">
              <w:rPr>
                <w:rFonts w:ascii="Arial" w:hAnsi="Arial" w:cs="Arial"/>
                <w:sz w:val="24"/>
                <w:szCs w:val="24"/>
              </w:rPr>
              <w:t>Invoice 933924 Ink Cartridges</w:t>
            </w:r>
          </w:p>
          <w:p w14:paraId="21628792" w14:textId="77777777" w:rsidR="00460A8B" w:rsidRPr="004964BB" w:rsidRDefault="00460A8B" w:rsidP="0077725C">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4"/>
                <w:szCs w:val="24"/>
              </w:rPr>
            </w:pPr>
            <w:r w:rsidRPr="004964BB">
              <w:rPr>
                <w:rFonts w:ascii="Arial" w:hAnsi="Arial" w:cs="Arial"/>
                <w:sz w:val="24"/>
                <w:szCs w:val="24"/>
              </w:rPr>
              <w:t>Invoice 942834 Filing cabinet</w:t>
            </w:r>
          </w:p>
        </w:tc>
        <w:tc>
          <w:tcPr>
            <w:tcW w:w="2546" w:type="dxa"/>
            <w:shd w:val="clear" w:color="auto" w:fill="auto"/>
          </w:tcPr>
          <w:p w14:paraId="5BF79DF1" w14:textId="77777777" w:rsidR="00460A8B" w:rsidRPr="004964BB" w:rsidRDefault="00460A8B" w:rsidP="0077725C">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4"/>
                <w:szCs w:val="24"/>
              </w:rPr>
            </w:pPr>
          </w:p>
          <w:p w14:paraId="4572FF57" w14:textId="77777777" w:rsidR="00460A8B" w:rsidRPr="004964BB" w:rsidRDefault="00460A8B" w:rsidP="0077725C">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4"/>
                <w:szCs w:val="24"/>
              </w:rPr>
            </w:pPr>
            <w:r w:rsidRPr="004964BB">
              <w:rPr>
                <w:rFonts w:ascii="Arial" w:hAnsi="Arial" w:cs="Arial"/>
                <w:sz w:val="24"/>
                <w:szCs w:val="24"/>
              </w:rPr>
              <w:t>£22.79</w:t>
            </w:r>
          </w:p>
          <w:p w14:paraId="67BA8FCF" w14:textId="4F2799EA" w:rsidR="00460A8B" w:rsidRPr="004964BB" w:rsidRDefault="00460A8B" w:rsidP="0077725C">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4"/>
                <w:szCs w:val="24"/>
              </w:rPr>
            </w:pPr>
            <w:r w:rsidRPr="004964BB">
              <w:rPr>
                <w:rFonts w:ascii="Arial" w:hAnsi="Arial" w:cs="Arial"/>
                <w:sz w:val="24"/>
                <w:szCs w:val="24"/>
              </w:rPr>
              <w:t>£</w:t>
            </w:r>
            <w:r w:rsidR="00632A06">
              <w:rPr>
                <w:rFonts w:ascii="Arial" w:hAnsi="Arial" w:cs="Arial"/>
                <w:sz w:val="24"/>
                <w:szCs w:val="24"/>
              </w:rPr>
              <w:t>29.98</w:t>
            </w:r>
          </w:p>
          <w:p w14:paraId="7B2BE4EB" w14:textId="77777777" w:rsidR="00460A8B" w:rsidRPr="004964BB" w:rsidRDefault="00460A8B" w:rsidP="0077725C">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4"/>
                <w:szCs w:val="24"/>
              </w:rPr>
            </w:pPr>
            <w:r w:rsidRPr="004964BB">
              <w:rPr>
                <w:rFonts w:ascii="Arial" w:hAnsi="Arial" w:cs="Arial"/>
                <w:sz w:val="24"/>
                <w:szCs w:val="24"/>
              </w:rPr>
              <w:t>£95.99</w:t>
            </w:r>
          </w:p>
        </w:tc>
      </w:tr>
    </w:tbl>
    <w:p w14:paraId="1332FFF2" w14:textId="77777777" w:rsidR="00460A8B" w:rsidRPr="004964BB" w:rsidRDefault="00460A8B" w:rsidP="00460A8B">
      <w:pPr>
        <w:pStyle w:val="ListParagraph"/>
        <w:rPr>
          <w:rFonts w:ascii="Arial" w:hAnsi="Arial" w:cs="Arial"/>
          <w:sz w:val="24"/>
          <w:szCs w:val="24"/>
        </w:rPr>
      </w:pPr>
    </w:p>
    <w:p w14:paraId="57E51377" w14:textId="77777777" w:rsidR="00337FB3" w:rsidRPr="004964BB" w:rsidRDefault="00460A8B" w:rsidP="00FE0503">
      <w:pPr>
        <w:pStyle w:val="ListParagraph"/>
        <w:numPr>
          <w:ilvl w:val="0"/>
          <w:numId w:val="1"/>
        </w:numPr>
        <w:rPr>
          <w:rFonts w:ascii="Arial" w:hAnsi="Arial" w:cs="Arial"/>
          <w:sz w:val="24"/>
          <w:szCs w:val="24"/>
        </w:rPr>
      </w:pPr>
      <w:r w:rsidRPr="004964BB">
        <w:rPr>
          <w:rFonts w:ascii="Arial" w:hAnsi="Arial" w:cs="Arial"/>
          <w:sz w:val="24"/>
          <w:szCs w:val="24"/>
        </w:rPr>
        <w:t xml:space="preserve"> </w:t>
      </w:r>
      <w:r w:rsidR="00AE09CC" w:rsidRPr="004964BB">
        <w:rPr>
          <w:rFonts w:ascii="Arial" w:hAnsi="Arial" w:cs="Arial"/>
          <w:sz w:val="24"/>
          <w:szCs w:val="24"/>
          <w:u w:val="single"/>
        </w:rPr>
        <w:t>Briefing from County &amp; District Councillors</w:t>
      </w:r>
    </w:p>
    <w:p w14:paraId="2C978BF7" w14:textId="77777777" w:rsidR="00337FB3" w:rsidRPr="004964BB" w:rsidRDefault="00337FB3" w:rsidP="00337FB3">
      <w:pPr>
        <w:pStyle w:val="ListParagraph"/>
        <w:ind w:left="1440"/>
        <w:rPr>
          <w:rFonts w:ascii="Arial" w:hAnsi="Arial" w:cs="Arial"/>
          <w:sz w:val="24"/>
          <w:szCs w:val="24"/>
        </w:rPr>
      </w:pPr>
    </w:p>
    <w:p w14:paraId="3461A66A" w14:textId="2139FA17" w:rsidR="00337FB3" w:rsidRPr="009049E9" w:rsidRDefault="00337FB3" w:rsidP="000C67A6">
      <w:pPr>
        <w:pStyle w:val="ListParagraph"/>
        <w:numPr>
          <w:ilvl w:val="1"/>
          <w:numId w:val="1"/>
        </w:numPr>
        <w:shd w:val="clear" w:color="auto" w:fill="FFFFFF"/>
        <w:spacing w:after="165" w:line="240" w:lineRule="auto"/>
        <w:rPr>
          <w:rFonts w:ascii="Arial" w:eastAsia="Times New Roman" w:hAnsi="Arial" w:cs="Arial"/>
          <w:b/>
          <w:bCs/>
          <w:color w:val="050505"/>
          <w:sz w:val="24"/>
          <w:szCs w:val="24"/>
          <w:u w:val="single"/>
          <w:lang w:eastAsia="en-GB"/>
        </w:rPr>
      </w:pPr>
      <w:r w:rsidRPr="009049E9">
        <w:rPr>
          <w:rFonts w:ascii="Arial" w:hAnsi="Arial" w:cs="Arial"/>
          <w:sz w:val="24"/>
          <w:szCs w:val="24"/>
          <w:u w:val="single"/>
        </w:rPr>
        <w:t>County Councillor</w:t>
      </w:r>
    </w:p>
    <w:p w14:paraId="4012A003" w14:textId="35B514C2" w:rsidR="004964BB" w:rsidRPr="004964BB" w:rsidRDefault="004964BB" w:rsidP="004964BB">
      <w:pPr>
        <w:shd w:val="clear" w:color="auto" w:fill="FFFFFF"/>
        <w:spacing w:after="300" w:line="240" w:lineRule="auto"/>
        <w:rPr>
          <w:rFonts w:ascii="Arial" w:eastAsia="Times New Roman" w:hAnsi="Arial" w:cs="Arial"/>
          <w:color w:val="050505"/>
          <w:sz w:val="24"/>
          <w:szCs w:val="24"/>
          <w:lang w:eastAsia="en-GB"/>
        </w:rPr>
      </w:pPr>
      <w:r w:rsidRPr="004964BB">
        <w:rPr>
          <w:rFonts w:ascii="Arial" w:eastAsia="Times New Roman" w:hAnsi="Arial" w:cs="Arial"/>
          <w:b/>
          <w:bCs/>
          <w:color w:val="050505"/>
          <w:sz w:val="24"/>
          <w:szCs w:val="24"/>
          <w:lang w:eastAsia="en-GB"/>
        </w:rPr>
        <w:t>Transfer to secondary school Applications Open</w:t>
      </w:r>
      <w:r>
        <w:rPr>
          <w:rFonts w:ascii="Arial" w:eastAsia="Times New Roman" w:hAnsi="Arial" w:cs="Arial"/>
          <w:b/>
          <w:bCs/>
          <w:color w:val="050505"/>
          <w:sz w:val="24"/>
          <w:szCs w:val="24"/>
          <w:lang w:eastAsia="en-GB"/>
        </w:rPr>
        <w:t xml:space="preserve"> - </w:t>
      </w:r>
      <w:r w:rsidRPr="004964BB">
        <w:rPr>
          <w:rFonts w:ascii="Arial" w:eastAsia="Times New Roman" w:hAnsi="Arial" w:cs="Arial"/>
          <w:color w:val="050505"/>
          <w:sz w:val="24"/>
          <w:szCs w:val="24"/>
          <w:lang w:eastAsia="en-GB"/>
        </w:rPr>
        <w:t>The transfer to secondary school admission round is now open and closes on 31 October 2020.  If your child is in their last year at a primary or junior school, you must apply for a place in Year 7 at a secondary school.</w:t>
      </w:r>
    </w:p>
    <w:p w14:paraId="2591759F" w14:textId="77777777" w:rsidR="004964BB" w:rsidRPr="004964BB" w:rsidRDefault="004964BB" w:rsidP="004964BB">
      <w:pPr>
        <w:shd w:val="clear" w:color="auto" w:fill="FFFFFF"/>
        <w:spacing w:after="300" w:line="240" w:lineRule="auto"/>
        <w:rPr>
          <w:rFonts w:ascii="Arial" w:eastAsia="Times New Roman" w:hAnsi="Arial" w:cs="Arial"/>
          <w:color w:val="050505"/>
          <w:sz w:val="24"/>
          <w:szCs w:val="24"/>
          <w:lang w:eastAsia="en-GB"/>
        </w:rPr>
      </w:pPr>
      <w:r w:rsidRPr="004964BB">
        <w:rPr>
          <w:rFonts w:ascii="Arial" w:eastAsia="Times New Roman" w:hAnsi="Arial" w:cs="Arial"/>
          <w:color w:val="050505"/>
          <w:sz w:val="24"/>
          <w:szCs w:val="24"/>
          <w:lang w:eastAsia="en-GB"/>
        </w:rPr>
        <w:t>Applications can be made through the Norfolk County Council Website.</w:t>
      </w:r>
    </w:p>
    <w:p w14:paraId="014F0342" w14:textId="41B61596" w:rsidR="00337FB3" w:rsidRPr="00337FB3" w:rsidRDefault="00337FB3" w:rsidP="00337FB3">
      <w:pPr>
        <w:shd w:val="clear" w:color="auto" w:fill="FFFFFF"/>
        <w:spacing w:after="165" w:line="240" w:lineRule="auto"/>
        <w:rPr>
          <w:rFonts w:ascii="Arial" w:eastAsia="Times New Roman" w:hAnsi="Arial" w:cs="Arial"/>
          <w:color w:val="050505"/>
          <w:sz w:val="24"/>
          <w:szCs w:val="24"/>
          <w:lang w:eastAsia="en-GB"/>
        </w:rPr>
      </w:pPr>
      <w:r w:rsidRPr="004964BB">
        <w:rPr>
          <w:rFonts w:ascii="Arial" w:eastAsia="Times New Roman" w:hAnsi="Arial" w:cs="Arial"/>
          <w:b/>
          <w:bCs/>
          <w:color w:val="050505"/>
          <w:sz w:val="24"/>
          <w:szCs w:val="24"/>
          <w:lang w:eastAsia="en-GB"/>
        </w:rPr>
        <w:t>County Council announced as Digital Council of the Year</w:t>
      </w:r>
      <w:r w:rsidR="004964BB">
        <w:rPr>
          <w:rFonts w:ascii="Arial" w:eastAsia="Times New Roman" w:hAnsi="Arial" w:cs="Arial"/>
          <w:b/>
          <w:bCs/>
          <w:color w:val="050505"/>
          <w:sz w:val="24"/>
          <w:szCs w:val="24"/>
          <w:lang w:eastAsia="en-GB"/>
        </w:rPr>
        <w:t xml:space="preserve"> - </w:t>
      </w:r>
      <w:r w:rsidRPr="00337FB3">
        <w:rPr>
          <w:rFonts w:ascii="Arial" w:eastAsia="Times New Roman" w:hAnsi="Arial" w:cs="Arial"/>
          <w:color w:val="050505"/>
          <w:sz w:val="24"/>
          <w:szCs w:val="24"/>
          <w:lang w:eastAsia="en-GB"/>
        </w:rPr>
        <w:t>Norfolk County Council has been announced the winner of ‘Digital council of the year’ at the Connected Britain awards.</w:t>
      </w:r>
      <w:r w:rsidR="004964BB">
        <w:rPr>
          <w:rFonts w:ascii="Arial" w:eastAsia="Times New Roman" w:hAnsi="Arial" w:cs="Arial"/>
          <w:color w:val="050505"/>
          <w:sz w:val="24"/>
          <w:szCs w:val="24"/>
          <w:lang w:eastAsia="en-GB"/>
        </w:rPr>
        <w:t xml:space="preserve"> Norfolk County Council have </w:t>
      </w:r>
      <w:r w:rsidRPr="00337FB3">
        <w:rPr>
          <w:rFonts w:ascii="Arial" w:eastAsia="Times New Roman" w:hAnsi="Arial" w:cs="Arial"/>
          <w:color w:val="050505"/>
          <w:sz w:val="24"/>
          <w:szCs w:val="24"/>
          <w:lang w:eastAsia="en-GB"/>
        </w:rPr>
        <w:t>worked hard to make Norfolk a prime destination for those looking to use technology to innovate and grow their business, and winning this award shows how far we have already come. It’s the result of a lot of hard work, and I want to congratulate our IMT team and other colleagues at Norfolk County Council and our partners across the region who have helped to make this happen.</w:t>
      </w:r>
    </w:p>
    <w:p w14:paraId="4F3CAD41" w14:textId="77777777" w:rsidR="00337FB3" w:rsidRPr="00337FB3" w:rsidRDefault="00337FB3" w:rsidP="00337FB3">
      <w:pPr>
        <w:shd w:val="clear" w:color="auto" w:fill="FFFFFF"/>
        <w:spacing w:after="165" w:line="240" w:lineRule="auto"/>
        <w:rPr>
          <w:rFonts w:ascii="Arial" w:eastAsia="Times New Roman" w:hAnsi="Arial" w:cs="Arial"/>
          <w:b/>
          <w:bCs/>
          <w:color w:val="050505"/>
          <w:sz w:val="24"/>
          <w:szCs w:val="24"/>
          <w:lang w:eastAsia="en-GB"/>
        </w:rPr>
      </w:pPr>
      <w:r w:rsidRPr="00337FB3">
        <w:rPr>
          <w:rFonts w:ascii="Arial" w:eastAsia="Times New Roman" w:hAnsi="Arial" w:cs="Arial"/>
          <w:b/>
          <w:bCs/>
          <w:color w:val="050505"/>
          <w:sz w:val="24"/>
          <w:szCs w:val="24"/>
          <w:lang w:eastAsia="en-GB"/>
        </w:rPr>
        <w:t>Have Your Say on new proposals for new division boundaries in Norfolk</w:t>
      </w:r>
    </w:p>
    <w:p w14:paraId="65CF6BE2" w14:textId="77777777" w:rsidR="00337FB3" w:rsidRPr="00337FB3" w:rsidRDefault="00337FB3" w:rsidP="00337FB3">
      <w:pPr>
        <w:shd w:val="clear" w:color="auto" w:fill="FFFFFF"/>
        <w:spacing w:after="165" w:line="240" w:lineRule="auto"/>
        <w:rPr>
          <w:rFonts w:ascii="Arial" w:eastAsia="Times New Roman" w:hAnsi="Arial" w:cs="Arial"/>
          <w:color w:val="050505"/>
          <w:sz w:val="24"/>
          <w:szCs w:val="24"/>
          <w:lang w:eastAsia="en-GB"/>
        </w:rPr>
      </w:pPr>
      <w:r w:rsidRPr="00337FB3">
        <w:rPr>
          <w:rFonts w:ascii="Arial" w:eastAsia="Times New Roman" w:hAnsi="Arial" w:cs="Arial"/>
          <w:color w:val="050505"/>
          <w:sz w:val="24"/>
          <w:szCs w:val="24"/>
          <w:lang w:eastAsia="en-GB"/>
        </w:rPr>
        <w:t>New boundaries are being proposed by the Local Government Boundary Commission for England (LGBCE) for electoral divisions in Norfolk County Council.  </w:t>
      </w:r>
    </w:p>
    <w:p w14:paraId="616A972A" w14:textId="24D925E5" w:rsidR="00337FB3" w:rsidRPr="00337FB3" w:rsidRDefault="00337FB3" w:rsidP="00337FB3">
      <w:pPr>
        <w:shd w:val="clear" w:color="auto" w:fill="FFFFFF"/>
        <w:spacing w:after="300" w:line="240" w:lineRule="auto"/>
        <w:rPr>
          <w:rFonts w:ascii="Arial" w:eastAsia="Times New Roman" w:hAnsi="Arial" w:cs="Arial"/>
          <w:color w:val="050505"/>
          <w:sz w:val="24"/>
          <w:szCs w:val="24"/>
          <w:lang w:eastAsia="en-GB"/>
        </w:rPr>
      </w:pPr>
      <w:r w:rsidRPr="00337FB3">
        <w:rPr>
          <w:rFonts w:ascii="Arial" w:eastAsia="Times New Roman" w:hAnsi="Arial" w:cs="Arial"/>
          <w:color w:val="050505"/>
          <w:sz w:val="24"/>
          <w:szCs w:val="24"/>
          <w:lang w:eastAsia="en-GB"/>
        </w:rPr>
        <w:t xml:space="preserve">The Local Government Boundary Commission wants to hear what residents and local organisations think about the proposals. A ten-week consultation on the proposals will run until 23 November 2020.  The Commission is </w:t>
      </w:r>
      <w:r w:rsidR="004964BB">
        <w:rPr>
          <w:rFonts w:ascii="Arial" w:eastAsia="Times New Roman" w:hAnsi="Arial" w:cs="Arial"/>
          <w:color w:val="050505"/>
          <w:sz w:val="24"/>
          <w:szCs w:val="24"/>
          <w:lang w:eastAsia="en-GB"/>
        </w:rPr>
        <w:t xml:space="preserve">holding this </w:t>
      </w:r>
      <w:r w:rsidRPr="00337FB3">
        <w:rPr>
          <w:rFonts w:ascii="Arial" w:eastAsia="Times New Roman" w:hAnsi="Arial" w:cs="Arial"/>
          <w:color w:val="050505"/>
          <w:sz w:val="24"/>
          <w:szCs w:val="24"/>
          <w:lang w:eastAsia="en-GB"/>
        </w:rPr>
        <w:t>review to make sure councillors will represent about the same number of electors, and that division arrangements will help the council work effectively.  </w:t>
      </w:r>
    </w:p>
    <w:p w14:paraId="51360CD5" w14:textId="77777777" w:rsidR="00337FB3" w:rsidRPr="00337FB3" w:rsidRDefault="00337FB3" w:rsidP="00337FB3">
      <w:pPr>
        <w:shd w:val="clear" w:color="auto" w:fill="FFFFFF"/>
        <w:spacing w:after="300" w:line="240" w:lineRule="auto"/>
        <w:rPr>
          <w:rFonts w:ascii="Arial" w:eastAsia="Times New Roman" w:hAnsi="Arial" w:cs="Arial"/>
          <w:color w:val="050505"/>
          <w:sz w:val="24"/>
          <w:szCs w:val="24"/>
          <w:lang w:eastAsia="en-GB"/>
        </w:rPr>
      </w:pPr>
      <w:r w:rsidRPr="00337FB3">
        <w:rPr>
          <w:rFonts w:ascii="Arial" w:eastAsia="Times New Roman" w:hAnsi="Arial" w:cs="Arial"/>
          <w:color w:val="050505"/>
          <w:sz w:val="24"/>
          <w:szCs w:val="24"/>
          <w:lang w:eastAsia="en-GB"/>
        </w:rPr>
        <w:t>The Commission has published proposals for changes to Norfolk County Council. It is proposing that there should continue to be 84 divisions and one councillor per division. However, most existing division boundaries will change.   </w:t>
      </w:r>
    </w:p>
    <w:p w14:paraId="21973AC5" w14:textId="77777777" w:rsidR="00337FB3" w:rsidRPr="00337FB3" w:rsidRDefault="00337FB3" w:rsidP="00337FB3">
      <w:pPr>
        <w:shd w:val="clear" w:color="auto" w:fill="FFFFFF"/>
        <w:spacing w:after="300" w:line="240" w:lineRule="auto"/>
        <w:rPr>
          <w:rFonts w:ascii="Arial" w:eastAsia="Times New Roman" w:hAnsi="Arial" w:cs="Arial"/>
          <w:sz w:val="24"/>
          <w:szCs w:val="24"/>
          <w:lang w:eastAsia="en-GB"/>
        </w:rPr>
      </w:pPr>
      <w:r w:rsidRPr="00337FB3">
        <w:rPr>
          <w:rFonts w:ascii="Arial" w:eastAsia="Times New Roman" w:hAnsi="Arial" w:cs="Arial"/>
          <w:color w:val="050505"/>
          <w:sz w:val="24"/>
          <w:szCs w:val="24"/>
          <w:lang w:eastAsia="en-GB"/>
        </w:rPr>
        <w:t xml:space="preserve">You can access the consultation via this link </w:t>
      </w:r>
      <w:hyperlink r:id="rId7" w:history="1">
        <w:r w:rsidRPr="00337FB3">
          <w:rPr>
            <w:rFonts w:ascii="Calibri" w:eastAsia="Times New Roman" w:hAnsi="Calibri" w:cs="Calibri"/>
            <w:color w:val="0000FF"/>
            <w:sz w:val="24"/>
            <w:szCs w:val="24"/>
            <w:u w:val="single"/>
            <w:lang w:eastAsia="en-GB"/>
          </w:rPr>
          <w:t>https://consultation.lgbce.org.uk/node/18494</w:t>
        </w:r>
      </w:hyperlink>
    </w:p>
    <w:p w14:paraId="4F9DE2C8" w14:textId="5FF99022" w:rsidR="00337FB3" w:rsidRPr="009049E9" w:rsidRDefault="00337FB3" w:rsidP="000C67A6">
      <w:pPr>
        <w:pStyle w:val="ListParagraph"/>
        <w:numPr>
          <w:ilvl w:val="1"/>
          <w:numId w:val="1"/>
        </w:numPr>
        <w:shd w:val="clear" w:color="auto" w:fill="FFFFFF"/>
        <w:spacing w:after="165" w:line="240" w:lineRule="auto"/>
        <w:rPr>
          <w:rFonts w:ascii="Arial" w:eastAsia="Times New Roman" w:hAnsi="Arial" w:cs="Arial"/>
          <w:b/>
          <w:bCs/>
          <w:color w:val="050505"/>
          <w:sz w:val="24"/>
          <w:szCs w:val="24"/>
          <w:u w:val="single"/>
          <w:lang w:eastAsia="en-GB"/>
        </w:rPr>
      </w:pPr>
      <w:r w:rsidRPr="009049E9">
        <w:rPr>
          <w:rFonts w:ascii="Arial" w:hAnsi="Arial" w:cs="Arial"/>
          <w:sz w:val="24"/>
          <w:szCs w:val="24"/>
          <w:u w:val="single"/>
        </w:rPr>
        <w:t>District Councillor</w:t>
      </w:r>
    </w:p>
    <w:p w14:paraId="34ABD091" w14:textId="77777777" w:rsidR="004964BB" w:rsidRDefault="004964BB" w:rsidP="004964BB">
      <w:pPr>
        <w:pStyle w:val="NormalWeb"/>
        <w:shd w:val="clear" w:color="auto" w:fill="FFFFFF"/>
        <w:spacing w:before="0" w:beforeAutospacing="0" w:after="0" w:afterAutospacing="0"/>
        <w:textAlignment w:val="baseline"/>
        <w:rPr>
          <w:rFonts w:ascii="Arial" w:hAnsi="Arial" w:cs="Arial"/>
          <w:color w:val="000000"/>
        </w:rPr>
      </w:pPr>
      <w:r>
        <w:rPr>
          <w:rStyle w:val="Strong"/>
          <w:rFonts w:ascii="Arial" w:hAnsi="Arial" w:cs="Arial"/>
          <w:color w:val="000000"/>
          <w:bdr w:val="none" w:sz="0" w:space="0" w:color="auto" w:frame="1"/>
        </w:rPr>
        <w:lastRenderedPageBreak/>
        <w:t>Breckland Council members have voted to accept £380,000 in national funding to support the protection and enhancement of Swaffham's historic high street and Market Place.</w:t>
      </w:r>
    </w:p>
    <w:p w14:paraId="28695A24" w14:textId="77777777" w:rsidR="004964BB" w:rsidRDefault="004964BB" w:rsidP="004964BB">
      <w:pPr>
        <w:pStyle w:val="NormalWeb"/>
        <w:shd w:val="clear" w:color="auto" w:fill="FFFFFF"/>
        <w:spacing w:before="240" w:beforeAutospacing="0" w:after="240" w:afterAutospacing="0"/>
        <w:textAlignment w:val="baseline"/>
        <w:rPr>
          <w:rFonts w:ascii="Arial" w:hAnsi="Arial" w:cs="Arial"/>
          <w:color w:val="000000"/>
        </w:rPr>
      </w:pPr>
      <w:r>
        <w:rPr>
          <w:rFonts w:ascii="Arial" w:hAnsi="Arial" w:cs="Arial"/>
          <w:color w:val="000000"/>
        </w:rPr>
        <w:t>Councillors approved the acceptance of the match-funding from Historic England and gave the green light to the programme which will see Swaffham High Street become one of the country's new High Streets Heritage Action Zones (HSHAZ). The money will go towards a £697,900 package of measures to assist the economic recovery of the retail and service sector in the town over the next four years and will be delivered by Breckland Council alongside its partners, including Swaffham Town Council.</w:t>
      </w:r>
    </w:p>
    <w:p w14:paraId="72807DD1" w14:textId="25B92AA6" w:rsidR="004964BB" w:rsidRPr="004964BB" w:rsidRDefault="004964BB" w:rsidP="002D24B7">
      <w:pPr>
        <w:pStyle w:val="NormalWeb"/>
        <w:spacing w:before="240" w:after="240"/>
        <w:rPr>
          <w:rFonts w:ascii="Arial" w:hAnsi="Arial" w:cs="Arial"/>
          <w:color w:val="050505"/>
        </w:rPr>
      </w:pPr>
      <w:r w:rsidRPr="004964BB">
        <w:rPr>
          <w:rFonts w:ascii="Arial" w:hAnsi="Arial" w:cs="Arial"/>
          <w:b/>
          <w:bCs/>
          <w:color w:val="050505"/>
        </w:rPr>
        <w:t>Virtual committee meetings</w:t>
      </w:r>
      <w:r w:rsidR="002D24B7">
        <w:rPr>
          <w:rFonts w:ascii="Arial" w:hAnsi="Arial" w:cs="Arial"/>
          <w:b/>
          <w:bCs/>
          <w:color w:val="050505"/>
        </w:rPr>
        <w:t xml:space="preserve"> - </w:t>
      </w:r>
      <w:r w:rsidRPr="004964BB">
        <w:rPr>
          <w:rFonts w:ascii="Arial" w:hAnsi="Arial" w:cs="Arial"/>
          <w:color w:val="050505"/>
        </w:rPr>
        <w:t>A number of Breckland Council committee meetings</w:t>
      </w:r>
      <w:r w:rsidR="002D24B7">
        <w:rPr>
          <w:rFonts w:ascii="Arial" w:hAnsi="Arial" w:cs="Arial"/>
          <w:color w:val="050505"/>
        </w:rPr>
        <w:t xml:space="preserve"> continue to be </w:t>
      </w:r>
      <w:r w:rsidRPr="004964BB">
        <w:rPr>
          <w:rFonts w:ascii="Arial" w:hAnsi="Arial" w:cs="Arial"/>
          <w:color w:val="050505"/>
        </w:rPr>
        <w:t>held via videoconference and made accessible to members of the public through online video streams.</w:t>
      </w:r>
      <w:r w:rsidR="002D24B7">
        <w:rPr>
          <w:rFonts w:ascii="Arial" w:hAnsi="Arial" w:cs="Arial"/>
          <w:color w:val="050505"/>
        </w:rPr>
        <w:t xml:space="preserve">  L</w:t>
      </w:r>
      <w:r w:rsidRPr="004964BB">
        <w:rPr>
          <w:rFonts w:ascii="Arial" w:hAnsi="Arial" w:cs="Arial"/>
          <w:color w:val="050505"/>
        </w:rPr>
        <w:t>ive video feed will enable people to observe the meeting's debates and the decisions being made.</w:t>
      </w:r>
      <w:r w:rsidR="002D24B7">
        <w:rPr>
          <w:rFonts w:ascii="Arial" w:hAnsi="Arial" w:cs="Arial"/>
          <w:color w:val="050505"/>
        </w:rPr>
        <w:t xml:space="preserve">  </w:t>
      </w:r>
      <w:r w:rsidRPr="004964BB">
        <w:rPr>
          <w:rFonts w:ascii="Arial" w:hAnsi="Arial" w:cs="Arial"/>
          <w:color w:val="050505"/>
        </w:rPr>
        <w:t>Streaming meetings is in-line with Government-granted powers to allow local authorities to hold meetings using video conferencing, rather than holding meetings in public which is the usual requirement.</w:t>
      </w:r>
    </w:p>
    <w:p w14:paraId="1D84377A" w14:textId="77777777" w:rsidR="00460A8B" w:rsidRPr="004964BB" w:rsidRDefault="00460A8B" w:rsidP="00337FB3">
      <w:pPr>
        <w:pStyle w:val="ListParagraph"/>
        <w:rPr>
          <w:rFonts w:ascii="Arial" w:hAnsi="Arial" w:cs="Arial"/>
          <w:sz w:val="24"/>
          <w:szCs w:val="24"/>
        </w:rPr>
      </w:pPr>
    </w:p>
    <w:p w14:paraId="7F5A5B6F" w14:textId="3B3F889D" w:rsidR="00AE09CC" w:rsidRPr="00AE09CC" w:rsidRDefault="002D24B7" w:rsidP="00572F4F">
      <w:pPr>
        <w:pStyle w:val="ListParagraph"/>
        <w:numPr>
          <w:ilvl w:val="0"/>
          <w:numId w:val="1"/>
        </w:numPr>
        <w:rPr>
          <w:rFonts w:ascii="Arial" w:hAnsi="Arial" w:cs="Arial"/>
          <w:sz w:val="24"/>
          <w:szCs w:val="24"/>
          <w:u w:val="single"/>
        </w:rPr>
      </w:pPr>
      <w:r w:rsidRPr="00AE09CC">
        <w:rPr>
          <w:rFonts w:ascii="Arial" w:hAnsi="Arial" w:cs="Arial"/>
          <w:sz w:val="24"/>
          <w:szCs w:val="24"/>
        </w:rPr>
        <w:t xml:space="preserve"> </w:t>
      </w:r>
      <w:r w:rsidR="00AE09CC" w:rsidRPr="00AE09CC">
        <w:rPr>
          <w:rFonts w:ascii="Arial" w:hAnsi="Arial" w:cs="Arial"/>
          <w:sz w:val="24"/>
          <w:szCs w:val="24"/>
          <w:u w:val="single"/>
        </w:rPr>
        <w:t>Village Matters</w:t>
      </w:r>
    </w:p>
    <w:p w14:paraId="4872B007" w14:textId="77777777" w:rsidR="00AE09CC" w:rsidRPr="00AE09CC" w:rsidRDefault="00AE09CC" w:rsidP="00337FB3">
      <w:pPr>
        <w:pStyle w:val="ListParagraph"/>
        <w:rPr>
          <w:rFonts w:ascii="Arial" w:hAnsi="Arial" w:cs="Arial"/>
          <w:sz w:val="24"/>
          <w:szCs w:val="24"/>
        </w:rPr>
      </w:pPr>
    </w:p>
    <w:p w14:paraId="70F1971F" w14:textId="77777777" w:rsidR="002D24B7" w:rsidRDefault="002D24B7" w:rsidP="002D24B7">
      <w:pPr>
        <w:pStyle w:val="ListParagraph"/>
        <w:numPr>
          <w:ilvl w:val="1"/>
          <w:numId w:val="1"/>
        </w:numPr>
        <w:rPr>
          <w:rFonts w:ascii="Arial" w:hAnsi="Arial" w:cs="Arial"/>
          <w:sz w:val="24"/>
          <w:szCs w:val="24"/>
        </w:rPr>
      </w:pPr>
      <w:r w:rsidRPr="00B64CFF">
        <w:rPr>
          <w:rFonts w:ascii="Arial" w:hAnsi="Arial" w:cs="Arial"/>
          <w:sz w:val="24"/>
          <w:szCs w:val="24"/>
          <w:u w:val="single"/>
        </w:rPr>
        <w:t>Speeding on the Chalk Lane.</w:t>
      </w:r>
      <w:r>
        <w:rPr>
          <w:rFonts w:ascii="Arial" w:hAnsi="Arial" w:cs="Arial"/>
          <w:sz w:val="24"/>
          <w:szCs w:val="24"/>
        </w:rPr>
        <w:t xml:space="preserve">  Councillor Davey advised that many vehicles are now </w:t>
      </w:r>
      <w:r w:rsidR="00AE09CC" w:rsidRPr="00AE09CC">
        <w:rPr>
          <w:rFonts w:ascii="Arial" w:hAnsi="Arial" w:cs="Arial"/>
          <w:sz w:val="24"/>
          <w:szCs w:val="24"/>
        </w:rPr>
        <w:t xml:space="preserve">speeding on </w:t>
      </w:r>
      <w:r>
        <w:rPr>
          <w:rFonts w:ascii="Arial" w:hAnsi="Arial" w:cs="Arial"/>
          <w:sz w:val="24"/>
          <w:szCs w:val="24"/>
        </w:rPr>
        <w:t xml:space="preserve">Chalk Lane and ignore the SAM2. More detailed data is required to help support any action in this area. </w:t>
      </w:r>
    </w:p>
    <w:p w14:paraId="32E5E856" w14:textId="77777777" w:rsidR="002D24B7" w:rsidRPr="00651E14" w:rsidRDefault="002D24B7" w:rsidP="002D24B7">
      <w:pPr>
        <w:pStyle w:val="ListParagraph"/>
        <w:ind w:left="1440"/>
        <w:rPr>
          <w:rFonts w:ascii="Arial" w:hAnsi="Arial" w:cs="Arial"/>
          <w:sz w:val="24"/>
          <w:szCs w:val="24"/>
        </w:rPr>
      </w:pPr>
      <w:r w:rsidRPr="00651E14">
        <w:rPr>
          <w:rFonts w:ascii="Arial" w:hAnsi="Arial" w:cs="Arial"/>
          <w:b/>
          <w:bCs/>
          <w:sz w:val="24"/>
          <w:szCs w:val="24"/>
        </w:rPr>
        <w:t>ACTION - Clerk to establish what data can be gathered</w:t>
      </w:r>
      <w:r w:rsidRPr="00651E14">
        <w:rPr>
          <w:rFonts w:ascii="Arial" w:hAnsi="Arial" w:cs="Arial"/>
          <w:sz w:val="24"/>
          <w:szCs w:val="24"/>
        </w:rPr>
        <w:t xml:space="preserve">. </w:t>
      </w:r>
    </w:p>
    <w:p w14:paraId="7A331162" w14:textId="77777777" w:rsidR="00EA0B42" w:rsidRDefault="00EA0B42" w:rsidP="00EA0B42">
      <w:pPr>
        <w:pStyle w:val="ListParagraph"/>
        <w:ind w:left="1440"/>
        <w:rPr>
          <w:rFonts w:ascii="Arial" w:hAnsi="Arial" w:cs="Arial"/>
          <w:sz w:val="24"/>
          <w:szCs w:val="24"/>
        </w:rPr>
      </w:pPr>
    </w:p>
    <w:p w14:paraId="7CAF172C" w14:textId="77777777" w:rsidR="00632A06" w:rsidRPr="00632A06" w:rsidRDefault="002D24B7" w:rsidP="00EA677D">
      <w:pPr>
        <w:pStyle w:val="ListParagraph"/>
        <w:numPr>
          <w:ilvl w:val="1"/>
          <w:numId w:val="1"/>
        </w:numPr>
        <w:rPr>
          <w:rFonts w:ascii="Arial" w:hAnsi="Arial" w:cs="Arial"/>
          <w:sz w:val="24"/>
          <w:szCs w:val="24"/>
        </w:rPr>
      </w:pPr>
      <w:r w:rsidRPr="00632A06">
        <w:rPr>
          <w:rFonts w:ascii="Arial" w:hAnsi="Arial" w:cs="Arial"/>
          <w:sz w:val="24"/>
          <w:szCs w:val="24"/>
        </w:rPr>
        <w:t xml:space="preserve">Councillor Wilkinson pointed out that the local community have advised they would like to start a Community Speed watch </w:t>
      </w:r>
      <w:r w:rsidR="00B64CFF" w:rsidRPr="00632A06">
        <w:rPr>
          <w:rFonts w:ascii="Arial" w:hAnsi="Arial" w:cs="Arial"/>
          <w:sz w:val="24"/>
          <w:szCs w:val="24"/>
        </w:rPr>
        <w:t>campaign</w:t>
      </w:r>
      <w:r w:rsidR="00632A06" w:rsidRPr="00632A06">
        <w:rPr>
          <w:rFonts w:ascii="Arial" w:hAnsi="Arial" w:cs="Arial"/>
          <w:sz w:val="24"/>
          <w:szCs w:val="24"/>
        </w:rPr>
        <w:t>.</w:t>
      </w:r>
    </w:p>
    <w:p w14:paraId="2DABF960" w14:textId="77777777" w:rsidR="00632A06" w:rsidRPr="00632A06" w:rsidRDefault="00632A06" w:rsidP="00632A06">
      <w:pPr>
        <w:pStyle w:val="ListParagraph"/>
        <w:ind w:left="1440"/>
        <w:rPr>
          <w:rFonts w:ascii="Arial" w:hAnsi="Arial" w:cs="Arial"/>
          <w:sz w:val="24"/>
          <w:szCs w:val="24"/>
        </w:rPr>
      </w:pPr>
    </w:p>
    <w:p w14:paraId="15C4A595" w14:textId="18B99EEC" w:rsidR="00EA0B42" w:rsidRPr="00632A06" w:rsidRDefault="00632A06" w:rsidP="00EA677D">
      <w:pPr>
        <w:pStyle w:val="ListParagraph"/>
        <w:numPr>
          <w:ilvl w:val="1"/>
          <w:numId w:val="1"/>
        </w:numPr>
        <w:rPr>
          <w:rFonts w:ascii="Arial" w:hAnsi="Arial" w:cs="Arial"/>
          <w:sz w:val="24"/>
          <w:szCs w:val="24"/>
        </w:rPr>
      </w:pPr>
      <w:r>
        <w:rPr>
          <w:rFonts w:ascii="Arial" w:hAnsi="Arial" w:cs="Arial"/>
          <w:sz w:val="24"/>
          <w:szCs w:val="24"/>
          <w:u w:val="single"/>
        </w:rPr>
        <w:t>Narbo</w:t>
      </w:r>
      <w:r w:rsidR="00B64CFF" w:rsidRPr="00632A06">
        <w:rPr>
          <w:rFonts w:ascii="Arial" w:hAnsi="Arial" w:cs="Arial"/>
          <w:sz w:val="24"/>
          <w:szCs w:val="24"/>
          <w:u w:val="single"/>
        </w:rPr>
        <w:t>rough Hall Hedge.</w:t>
      </w:r>
      <w:r w:rsidR="00B64CFF" w:rsidRPr="00632A06">
        <w:rPr>
          <w:rFonts w:ascii="Arial" w:hAnsi="Arial" w:cs="Arial"/>
          <w:sz w:val="24"/>
          <w:szCs w:val="24"/>
        </w:rPr>
        <w:t xml:space="preserve"> </w:t>
      </w:r>
      <w:r w:rsidR="00EA0B42" w:rsidRPr="00632A06">
        <w:rPr>
          <w:rFonts w:ascii="Arial" w:hAnsi="Arial" w:cs="Arial"/>
          <w:sz w:val="24"/>
          <w:szCs w:val="24"/>
        </w:rPr>
        <w:t xml:space="preserve">Councillor Wilkinson advised </w:t>
      </w:r>
      <w:r w:rsidR="00B64CFF" w:rsidRPr="00632A06">
        <w:rPr>
          <w:rFonts w:ascii="Arial" w:hAnsi="Arial" w:cs="Arial"/>
          <w:sz w:val="24"/>
          <w:szCs w:val="24"/>
        </w:rPr>
        <w:t xml:space="preserve">the hedge at Narborough Hall has overgrown </w:t>
      </w:r>
      <w:r w:rsidR="00EA0B42" w:rsidRPr="00632A06">
        <w:rPr>
          <w:rFonts w:ascii="Arial" w:hAnsi="Arial" w:cs="Arial"/>
          <w:sz w:val="24"/>
          <w:szCs w:val="24"/>
        </w:rPr>
        <w:t xml:space="preserve">and is restricting access on the path. The clerk will write to the owners requesting they cut it back. </w:t>
      </w:r>
      <w:r w:rsidR="00EA0B42" w:rsidRPr="00632A06">
        <w:rPr>
          <w:rFonts w:ascii="Arial" w:hAnsi="Arial" w:cs="Arial"/>
          <w:b/>
          <w:bCs/>
          <w:sz w:val="24"/>
          <w:szCs w:val="24"/>
        </w:rPr>
        <w:t>ACTION</w:t>
      </w:r>
      <w:r w:rsidR="00EA0B42" w:rsidRPr="00632A06">
        <w:rPr>
          <w:rFonts w:ascii="Arial" w:hAnsi="Arial" w:cs="Arial"/>
          <w:sz w:val="24"/>
          <w:szCs w:val="24"/>
        </w:rPr>
        <w:t xml:space="preserve"> </w:t>
      </w:r>
      <w:r w:rsidR="00EA0B42" w:rsidRPr="00632A06">
        <w:rPr>
          <w:rFonts w:ascii="Arial" w:hAnsi="Arial" w:cs="Arial"/>
          <w:b/>
          <w:bCs/>
          <w:sz w:val="24"/>
          <w:szCs w:val="24"/>
        </w:rPr>
        <w:t>JK</w:t>
      </w:r>
      <w:r w:rsidR="00EA0B42" w:rsidRPr="00632A06">
        <w:rPr>
          <w:rFonts w:ascii="Arial" w:hAnsi="Arial" w:cs="Arial"/>
          <w:sz w:val="24"/>
          <w:szCs w:val="24"/>
        </w:rPr>
        <w:t>.</w:t>
      </w:r>
    </w:p>
    <w:p w14:paraId="2603A05C" w14:textId="77777777" w:rsidR="00EA0B42" w:rsidRPr="00EA0B42" w:rsidRDefault="00EA0B42" w:rsidP="00EA0B42">
      <w:pPr>
        <w:pStyle w:val="ListParagraph"/>
        <w:rPr>
          <w:rFonts w:ascii="Arial" w:hAnsi="Arial" w:cs="Arial"/>
          <w:sz w:val="24"/>
          <w:szCs w:val="24"/>
        </w:rPr>
      </w:pPr>
    </w:p>
    <w:p w14:paraId="41C17DD1" w14:textId="73AB00F4" w:rsidR="00EA0B42" w:rsidRDefault="00EA0B42" w:rsidP="00E3667B">
      <w:pPr>
        <w:pStyle w:val="ListParagraph"/>
        <w:numPr>
          <w:ilvl w:val="1"/>
          <w:numId w:val="1"/>
        </w:numPr>
        <w:rPr>
          <w:rFonts w:ascii="Arial" w:hAnsi="Arial" w:cs="Arial"/>
          <w:sz w:val="24"/>
          <w:szCs w:val="24"/>
        </w:rPr>
      </w:pPr>
      <w:r w:rsidRPr="00EA0B42">
        <w:rPr>
          <w:rFonts w:ascii="Arial" w:hAnsi="Arial" w:cs="Arial"/>
          <w:sz w:val="24"/>
          <w:szCs w:val="24"/>
          <w:u w:val="single"/>
        </w:rPr>
        <w:t>Kick Wall</w:t>
      </w:r>
      <w:r>
        <w:rPr>
          <w:rFonts w:ascii="Arial" w:hAnsi="Arial" w:cs="Arial"/>
          <w:sz w:val="24"/>
          <w:szCs w:val="24"/>
        </w:rPr>
        <w:t>.</w:t>
      </w:r>
      <w:r w:rsidRPr="00EA0B42">
        <w:rPr>
          <w:rFonts w:ascii="Arial" w:hAnsi="Arial" w:cs="Arial"/>
          <w:sz w:val="24"/>
          <w:szCs w:val="24"/>
        </w:rPr>
        <w:t xml:space="preserve"> </w:t>
      </w:r>
      <w:r>
        <w:rPr>
          <w:rFonts w:ascii="Arial" w:hAnsi="Arial" w:cs="Arial"/>
          <w:sz w:val="24"/>
          <w:szCs w:val="24"/>
        </w:rPr>
        <w:t xml:space="preserve">Councillor Wilkinson declared an interest in this item.  </w:t>
      </w:r>
      <w:r w:rsidR="00651E14">
        <w:rPr>
          <w:rFonts w:ascii="Arial" w:hAnsi="Arial" w:cs="Arial"/>
          <w:sz w:val="24"/>
          <w:szCs w:val="24"/>
        </w:rPr>
        <w:t xml:space="preserve">It was noted </w:t>
      </w:r>
      <w:r>
        <w:rPr>
          <w:rFonts w:ascii="Arial" w:hAnsi="Arial" w:cs="Arial"/>
          <w:sz w:val="24"/>
          <w:szCs w:val="24"/>
        </w:rPr>
        <w:t xml:space="preserve">the Kick Wall that was provided by the </w:t>
      </w:r>
      <w:r w:rsidR="00651E14">
        <w:rPr>
          <w:rFonts w:ascii="Arial" w:hAnsi="Arial" w:cs="Arial"/>
          <w:sz w:val="24"/>
          <w:szCs w:val="24"/>
        </w:rPr>
        <w:t>P</w:t>
      </w:r>
      <w:r>
        <w:rPr>
          <w:rFonts w:ascii="Arial" w:hAnsi="Arial" w:cs="Arial"/>
          <w:sz w:val="24"/>
          <w:szCs w:val="24"/>
        </w:rPr>
        <w:t xml:space="preserve">arish </w:t>
      </w:r>
      <w:r w:rsidR="00651E14">
        <w:rPr>
          <w:rFonts w:ascii="Arial" w:hAnsi="Arial" w:cs="Arial"/>
          <w:sz w:val="24"/>
          <w:szCs w:val="24"/>
        </w:rPr>
        <w:t>C</w:t>
      </w:r>
      <w:r>
        <w:rPr>
          <w:rFonts w:ascii="Arial" w:hAnsi="Arial" w:cs="Arial"/>
          <w:sz w:val="24"/>
          <w:szCs w:val="24"/>
        </w:rPr>
        <w:t xml:space="preserve">ouncil for community use approximately 9 years ago has started to deteriorate. It was proposed by Councillor Davey, seconded by Councillor Bentley to dismantle and the wood, if </w:t>
      </w:r>
      <w:r w:rsidR="00651E14">
        <w:rPr>
          <w:rFonts w:ascii="Arial" w:hAnsi="Arial" w:cs="Arial"/>
          <w:sz w:val="24"/>
          <w:szCs w:val="24"/>
        </w:rPr>
        <w:t>suitable</w:t>
      </w:r>
      <w:r>
        <w:rPr>
          <w:rFonts w:ascii="Arial" w:hAnsi="Arial" w:cs="Arial"/>
          <w:sz w:val="24"/>
          <w:szCs w:val="24"/>
        </w:rPr>
        <w:t xml:space="preserve"> c</w:t>
      </w:r>
      <w:r w:rsidR="00651E14">
        <w:rPr>
          <w:rFonts w:ascii="Arial" w:hAnsi="Arial" w:cs="Arial"/>
          <w:sz w:val="24"/>
          <w:szCs w:val="24"/>
        </w:rPr>
        <w:t>an</w:t>
      </w:r>
      <w:r>
        <w:rPr>
          <w:rFonts w:ascii="Arial" w:hAnsi="Arial" w:cs="Arial"/>
          <w:sz w:val="24"/>
          <w:szCs w:val="24"/>
        </w:rPr>
        <w:t xml:space="preserve"> be recycled to make benches for community use to provide </w:t>
      </w:r>
      <w:r w:rsidR="00651E14">
        <w:rPr>
          <w:rFonts w:ascii="Arial" w:hAnsi="Arial" w:cs="Arial"/>
          <w:sz w:val="24"/>
          <w:szCs w:val="24"/>
        </w:rPr>
        <w:t xml:space="preserve">a </w:t>
      </w:r>
      <w:r>
        <w:rPr>
          <w:rFonts w:ascii="Arial" w:hAnsi="Arial" w:cs="Arial"/>
          <w:sz w:val="24"/>
          <w:szCs w:val="24"/>
        </w:rPr>
        <w:t>quiet place for contemplation</w:t>
      </w:r>
    </w:p>
    <w:p w14:paraId="3704A1CE" w14:textId="77777777" w:rsidR="00EA0B42" w:rsidRPr="00EA0B42" w:rsidRDefault="00EA0B42" w:rsidP="00EA0B42">
      <w:pPr>
        <w:pStyle w:val="ListParagraph"/>
        <w:rPr>
          <w:rFonts w:ascii="Arial" w:hAnsi="Arial" w:cs="Arial"/>
          <w:sz w:val="24"/>
          <w:szCs w:val="24"/>
        </w:rPr>
      </w:pPr>
    </w:p>
    <w:p w14:paraId="60A6F786" w14:textId="759F513A" w:rsidR="00AE09CC" w:rsidRDefault="00EA0B42" w:rsidP="00FE6134">
      <w:pPr>
        <w:pStyle w:val="ListParagraph"/>
        <w:numPr>
          <w:ilvl w:val="1"/>
          <w:numId w:val="1"/>
        </w:numPr>
        <w:rPr>
          <w:rFonts w:ascii="Arial" w:hAnsi="Arial" w:cs="Arial"/>
          <w:sz w:val="24"/>
          <w:szCs w:val="24"/>
        </w:rPr>
      </w:pPr>
      <w:r w:rsidRPr="00651E14">
        <w:rPr>
          <w:rFonts w:ascii="Arial" w:hAnsi="Arial" w:cs="Arial"/>
          <w:sz w:val="24"/>
          <w:szCs w:val="24"/>
          <w:u w:val="single"/>
        </w:rPr>
        <w:t>Policies and Analysis</w:t>
      </w:r>
      <w:r>
        <w:rPr>
          <w:rFonts w:ascii="Arial" w:hAnsi="Arial" w:cs="Arial"/>
          <w:sz w:val="24"/>
          <w:szCs w:val="24"/>
        </w:rPr>
        <w:t xml:space="preserve">.  Councillor Williams proposed starting a process of reviewing policies, PEST, SWOT and </w:t>
      </w:r>
      <w:r w:rsidR="00FE6134">
        <w:rPr>
          <w:rFonts w:ascii="Arial" w:hAnsi="Arial" w:cs="Arial"/>
          <w:sz w:val="24"/>
          <w:szCs w:val="24"/>
        </w:rPr>
        <w:t>contingency</w:t>
      </w:r>
      <w:r>
        <w:rPr>
          <w:rFonts w:ascii="Arial" w:hAnsi="Arial" w:cs="Arial"/>
          <w:sz w:val="24"/>
          <w:szCs w:val="24"/>
        </w:rPr>
        <w:t xml:space="preserve"> planning for the parish council starting in January 2021</w:t>
      </w:r>
      <w:r w:rsidR="00FE6134">
        <w:rPr>
          <w:rFonts w:ascii="Arial" w:hAnsi="Arial" w:cs="Arial"/>
          <w:sz w:val="24"/>
          <w:szCs w:val="24"/>
        </w:rPr>
        <w:t>.</w:t>
      </w:r>
      <w:r>
        <w:rPr>
          <w:rFonts w:ascii="Arial" w:hAnsi="Arial" w:cs="Arial"/>
          <w:sz w:val="24"/>
          <w:szCs w:val="24"/>
        </w:rPr>
        <w:t xml:space="preserve"> </w:t>
      </w:r>
      <w:r w:rsidR="00FE6134">
        <w:rPr>
          <w:rFonts w:ascii="Arial" w:hAnsi="Arial" w:cs="Arial"/>
          <w:sz w:val="24"/>
          <w:szCs w:val="24"/>
        </w:rPr>
        <w:t>This was seconded by Councillor Bentley.</w:t>
      </w:r>
    </w:p>
    <w:p w14:paraId="0F031922" w14:textId="77777777" w:rsidR="00FE6134" w:rsidRPr="00FE6134" w:rsidRDefault="00FE6134" w:rsidP="00FE6134">
      <w:pPr>
        <w:pStyle w:val="ListParagraph"/>
        <w:rPr>
          <w:rFonts w:ascii="Arial" w:hAnsi="Arial" w:cs="Arial"/>
          <w:sz w:val="24"/>
          <w:szCs w:val="24"/>
        </w:rPr>
      </w:pPr>
    </w:p>
    <w:p w14:paraId="053471E7" w14:textId="77777777" w:rsidR="000C33D9" w:rsidRDefault="00FE6134" w:rsidP="00FE6134">
      <w:pPr>
        <w:pStyle w:val="ListParagraph"/>
        <w:numPr>
          <w:ilvl w:val="1"/>
          <w:numId w:val="1"/>
        </w:numPr>
        <w:rPr>
          <w:rFonts w:ascii="Arial" w:hAnsi="Arial" w:cs="Arial"/>
          <w:sz w:val="24"/>
          <w:szCs w:val="24"/>
        </w:rPr>
      </w:pPr>
      <w:r w:rsidRPr="00651E14">
        <w:rPr>
          <w:rFonts w:ascii="Arial" w:hAnsi="Arial" w:cs="Arial"/>
          <w:sz w:val="24"/>
          <w:szCs w:val="24"/>
          <w:u w:val="single"/>
        </w:rPr>
        <w:lastRenderedPageBreak/>
        <w:t>Non-Attendance of Councillor</w:t>
      </w:r>
      <w:r>
        <w:rPr>
          <w:rFonts w:ascii="Arial" w:hAnsi="Arial" w:cs="Arial"/>
          <w:sz w:val="24"/>
          <w:szCs w:val="24"/>
        </w:rPr>
        <w:t xml:space="preserve"> – the non-attendance of councillors was discussed as this has triggered an automatic disqualification.  This was discussed and Councillor Williams proposed, seconded by Councillor Davey that while this was regrettable the parish council now need to look at</w:t>
      </w:r>
      <w:r w:rsidR="00AF10AF">
        <w:rPr>
          <w:rFonts w:ascii="Arial" w:hAnsi="Arial" w:cs="Arial"/>
          <w:sz w:val="24"/>
          <w:szCs w:val="24"/>
        </w:rPr>
        <w:t xml:space="preserve"> </w:t>
      </w:r>
      <w:r w:rsidR="000C33D9">
        <w:rPr>
          <w:rFonts w:ascii="Arial" w:hAnsi="Arial" w:cs="Arial"/>
          <w:sz w:val="24"/>
          <w:szCs w:val="24"/>
        </w:rPr>
        <w:t xml:space="preserve">following procedure and </w:t>
      </w:r>
      <w:r w:rsidR="00AF10AF">
        <w:rPr>
          <w:rFonts w:ascii="Arial" w:hAnsi="Arial" w:cs="Arial"/>
          <w:sz w:val="24"/>
          <w:szCs w:val="24"/>
        </w:rPr>
        <w:t>advertis</w:t>
      </w:r>
      <w:r w:rsidR="000C33D9">
        <w:rPr>
          <w:rFonts w:ascii="Arial" w:hAnsi="Arial" w:cs="Arial"/>
          <w:sz w:val="24"/>
          <w:szCs w:val="24"/>
        </w:rPr>
        <w:t xml:space="preserve">e this position as a casual vacancy. </w:t>
      </w:r>
    </w:p>
    <w:p w14:paraId="48026091" w14:textId="77777777" w:rsidR="000C33D9" w:rsidRPr="000C33D9" w:rsidRDefault="000C33D9" w:rsidP="000C33D9">
      <w:pPr>
        <w:pStyle w:val="ListParagraph"/>
        <w:rPr>
          <w:rFonts w:ascii="Arial" w:hAnsi="Arial" w:cs="Arial"/>
          <w:sz w:val="24"/>
          <w:szCs w:val="24"/>
        </w:rPr>
      </w:pPr>
    </w:p>
    <w:p w14:paraId="78B71DA0" w14:textId="7B8F1E57" w:rsidR="00AF10AF" w:rsidRDefault="000C33D9" w:rsidP="00080553">
      <w:pPr>
        <w:pStyle w:val="ListParagraph"/>
        <w:numPr>
          <w:ilvl w:val="1"/>
          <w:numId w:val="1"/>
        </w:numPr>
        <w:rPr>
          <w:rFonts w:ascii="Arial" w:hAnsi="Arial" w:cs="Arial"/>
          <w:sz w:val="24"/>
          <w:szCs w:val="24"/>
        </w:rPr>
      </w:pPr>
      <w:r w:rsidRPr="000C33D9">
        <w:rPr>
          <w:rFonts w:ascii="Arial" w:hAnsi="Arial" w:cs="Arial"/>
          <w:sz w:val="24"/>
          <w:szCs w:val="24"/>
        </w:rPr>
        <w:t>It was noted the current vacancy that is available for co-option has been on hold during the COVID pandemic.  It was proposed by Councillor Davey, seconded by Councillor Bentley that the parish council will seek to fill this position so that 2 new councillors can start at the same time</w:t>
      </w:r>
      <w:r>
        <w:rPr>
          <w:rFonts w:ascii="Arial" w:hAnsi="Arial" w:cs="Arial"/>
          <w:sz w:val="24"/>
          <w:szCs w:val="24"/>
        </w:rPr>
        <w:t xml:space="preserve"> and train together.</w:t>
      </w:r>
    </w:p>
    <w:p w14:paraId="60DA5A2B" w14:textId="77777777" w:rsidR="000C33D9" w:rsidRPr="000C33D9" w:rsidRDefault="000C33D9" w:rsidP="000C33D9">
      <w:pPr>
        <w:pStyle w:val="ListParagraph"/>
        <w:rPr>
          <w:rFonts w:ascii="Arial" w:hAnsi="Arial" w:cs="Arial"/>
          <w:sz w:val="24"/>
          <w:szCs w:val="24"/>
        </w:rPr>
      </w:pPr>
    </w:p>
    <w:p w14:paraId="3C8BF8F3" w14:textId="43829B2C" w:rsidR="000C33D9" w:rsidRDefault="00651E14" w:rsidP="00080553">
      <w:pPr>
        <w:pStyle w:val="ListParagraph"/>
        <w:numPr>
          <w:ilvl w:val="1"/>
          <w:numId w:val="1"/>
        </w:numPr>
        <w:rPr>
          <w:rFonts w:ascii="Arial" w:hAnsi="Arial" w:cs="Arial"/>
          <w:sz w:val="24"/>
          <w:szCs w:val="24"/>
        </w:rPr>
      </w:pPr>
      <w:r w:rsidRPr="00651E14">
        <w:rPr>
          <w:rFonts w:ascii="Arial" w:hAnsi="Arial" w:cs="Arial"/>
          <w:sz w:val="24"/>
          <w:szCs w:val="24"/>
          <w:u w:val="single"/>
        </w:rPr>
        <w:t>11</w:t>
      </w:r>
      <w:r w:rsidRPr="00651E14">
        <w:rPr>
          <w:rFonts w:ascii="Arial" w:hAnsi="Arial" w:cs="Arial"/>
          <w:sz w:val="24"/>
          <w:szCs w:val="24"/>
          <w:u w:val="single"/>
          <w:vertAlign w:val="superscript"/>
        </w:rPr>
        <w:t>th</w:t>
      </w:r>
      <w:r w:rsidRPr="00651E14">
        <w:rPr>
          <w:rFonts w:ascii="Arial" w:hAnsi="Arial" w:cs="Arial"/>
          <w:sz w:val="24"/>
          <w:szCs w:val="24"/>
          <w:u w:val="single"/>
        </w:rPr>
        <w:t xml:space="preserve"> November 2020 Remembrance Day</w:t>
      </w:r>
      <w:r>
        <w:rPr>
          <w:rFonts w:ascii="Arial" w:hAnsi="Arial" w:cs="Arial"/>
          <w:sz w:val="24"/>
          <w:szCs w:val="24"/>
        </w:rPr>
        <w:t xml:space="preserve">. </w:t>
      </w:r>
      <w:r w:rsidR="000C33D9">
        <w:rPr>
          <w:rFonts w:ascii="Arial" w:hAnsi="Arial" w:cs="Arial"/>
          <w:sz w:val="24"/>
          <w:szCs w:val="24"/>
        </w:rPr>
        <w:t>It was noted the planned ceremony for 11</w:t>
      </w:r>
      <w:r w:rsidR="000C33D9" w:rsidRPr="000C33D9">
        <w:rPr>
          <w:rFonts w:ascii="Arial" w:hAnsi="Arial" w:cs="Arial"/>
          <w:sz w:val="24"/>
          <w:szCs w:val="24"/>
          <w:vertAlign w:val="superscript"/>
        </w:rPr>
        <w:t>th</w:t>
      </w:r>
      <w:r w:rsidR="000C33D9">
        <w:rPr>
          <w:rFonts w:ascii="Arial" w:hAnsi="Arial" w:cs="Arial"/>
          <w:sz w:val="24"/>
          <w:szCs w:val="24"/>
        </w:rPr>
        <w:t xml:space="preserve"> November to commemorate the </w:t>
      </w:r>
      <w:r w:rsidR="00DB2417">
        <w:rPr>
          <w:rFonts w:ascii="Arial" w:hAnsi="Arial" w:cs="Arial"/>
          <w:sz w:val="24"/>
          <w:szCs w:val="24"/>
        </w:rPr>
        <w:t>Aerodrome</w:t>
      </w:r>
      <w:r w:rsidR="000C33D9">
        <w:rPr>
          <w:rFonts w:ascii="Arial" w:hAnsi="Arial" w:cs="Arial"/>
          <w:sz w:val="24"/>
          <w:szCs w:val="24"/>
        </w:rPr>
        <w:t xml:space="preserve"> Memorial is still planned as it is outside.  The parish council would like to thank members of RAF Marham and BA</w:t>
      </w:r>
      <w:r w:rsidR="00DB2417">
        <w:rPr>
          <w:rFonts w:ascii="Arial" w:hAnsi="Arial" w:cs="Arial"/>
          <w:sz w:val="24"/>
          <w:szCs w:val="24"/>
        </w:rPr>
        <w:t>E Systems</w:t>
      </w:r>
      <w:r w:rsidR="000C33D9">
        <w:rPr>
          <w:rFonts w:ascii="Arial" w:hAnsi="Arial" w:cs="Arial"/>
          <w:sz w:val="24"/>
          <w:szCs w:val="24"/>
        </w:rPr>
        <w:t xml:space="preserve"> for work to re-instate the memorial and it was proposed by Councillor Davey, seconded by Councillor Bentley to provide refreshments within COVID regulations at the community centre hall using funding provided by Voluntary Norfolk.</w:t>
      </w:r>
    </w:p>
    <w:p w14:paraId="09B4F79A" w14:textId="77777777" w:rsidR="000C33D9" w:rsidRPr="000C33D9" w:rsidRDefault="000C33D9" w:rsidP="000C33D9">
      <w:pPr>
        <w:pStyle w:val="ListParagraph"/>
        <w:rPr>
          <w:rFonts w:ascii="Arial" w:hAnsi="Arial" w:cs="Arial"/>
          <w:sz w:val="24"/>
          <w:szCs w:val="24"/>
        </w:rPr>
      </w:pPr>
    </w:p>
    <w:p w14:paraId="55005B22" w14:textId="3D0C4250" w:rsidR="000C33D9" w:rsidRDefault="000C33D9" w:rsidP="00080553">
      <w:pPr>
        <w:pStyle w:val="ListParagraph"/>
        <w:numPr>
          <w:ilvl w:val="1"/>
          <w:numId w:val="1"/>
        </w:numPr>
        <w:rPr>
          <w:rFonts w:ascii="Arial" w:hAnsi="Arial" w:cs="Arial"/>
          <w:sz w:val="24"/>
          <w:szCs w:val="24"/>
        </w:rPr>
      </w:pPr>
      <w:r>
        <w:rPr>
          <w:rFonts w:ascii="Arial" w:hAnsi="Arial" w:cs="Arial"/>
          <w:sz w:val="24"/>
          <w:szCs w:val="24"/>
        </w:rPr>
        <w:t xml:space="preserve">To thank the </w:t>
      </w:r>
      <w:r w:rsidR="00DB2417">
        <w:rPr>
          <w:rFonts w:ascii="Arial" w:hAnsi="Arial" w:cs="Arial"/>
          <w:sz w:val="24"/>
          <w:szCs w:val="24"/>
        </w:rPr>
        <w:t xml:space="preserve">former clerk for services to the community it was proposed by Councillor Wilkinson, seconded by Councillor Bentley to spend £50 on a suitable gift. </w:t>
      </w:r>
    </w:p>
    <w:p w14:paraId="5961E179" w14:textId="77777777" w:rsidR="00DB2417" w:rsidRPr="00DB2417" w:rsidRDefault="00DB2417" w:rsidP="00DB2417">
      <w:pPr>
        <w:pStyle w:val="ListParagraph"/>
        <w:jc w:val="center"/>
        <w:rPr>
          <w:rFonts w:ascii="Arial" w:hAnsi="Arial" w:cs="Arial"/>
          <w:sz w:val="24"/>
          <w:szCs w:val="24"/>
        </w:rPr>
      </w:pPr>
    </w:p>
    <w:p w14:paraId="2576B754" w14:textId="1A64DEAC" w:rsidR="00666108" w:rsidRPr="00DB2417" w:rsidRDefault="00AE09CC" w:rsidP="00DB2417">
      <w:pPr>
        <w:pStyle w:val="ListParagraph"/>
        <w:spacing w:after="0"/>
        <w:jc w:val="center"/>
        <w:rPr>
          <w:rFonts w:ascii="Arial" w:hAnsi="Arial" w:cs="Arial"/>
          <w:b/>
          <w:bCs/>
          <w:sz w:val="24"/>
          <w:szCs w:val="24"/>
        </w:rPr>
      </w:pPr>
      <w:r w:rsidRPr="00DB2417">
        <w:rPr>
          <w:rFonts w:ascii="Arial" w:hAnsi="Arial" w:cs="Arial"/>
          <w:b/>
          <w:bCs/>
          <w:sz w:val="24"/>
          <w:szCs w:val="24"/>
        </w:rPr>
        <w:t>Meeting ended at 20:53p</w:t>
      </w:r>
      <w:r w:rsidR="00337FB3" w:rsidRPr="00DB2417">
        <w:rPr>
          <w:rFonts w:ascii="Arial" w:hAnsi="Arial" w:cs="Arial"/>
          <w:b/>
          <w:bCs/>
          <w:sz w:val="24"/>
          <w:szCs w:val="24"/>
        </w:rPr>
        <w:t>m</w:t>
      </w:r>
    </w:p>
    <w:p w14:paraId="47834856" w14:textId="77777777" w:rsidR="00666108" w:rsidRPr="004964BB" w:rsidRDefault="00666108" w:rsidP="008775BE">
      <w:pPr>
        <w:pStyle w:val="ListParagraph"/>
        <w:rPr>
          <w:rFonts w:ascii="Arial" w:hAnsi="Arial" w:cs="Arial"/>
          <w:sz w:val="24"/>
          <w:szCs w:val="24"/>
        </w:rPr>
      </w:pPr>
    </w:p>
    <w:p w14:paraId="30FFCACC" w14:textId="034AC27E" w:rsidR="000E62AD" w:rsidRPr="004964BB" w:rsidRDefault="000E62AD" w:rsidP="008775BE">
      <w:pPr>
        <w:pStyle w:val="ListParagraph"/>
        <w:rPr>
          <w:rFonts w:ascii="Arial" w:hAnsi="Arial" w:cs="Arial"/>
          <w:sz w:val="24"/>
          <w:szCs w:val="24"/>
        </w:rPr>
      </w:pPr>
    </w:p>
    <w:p w14:paraId="6613FB77" w14:textId="72B03748" w:rsidR="000E62AD" w:rsidRPr="004964BB" w:rsidRDefault="000E62AD" w:rsidP="008775BE">
      <w:pPr>
        <w:pStyle w:val="ListParagraph"/>
        <w:rPr>
          <w:rFonts w:ascii="Arial" w:hAnsi="Arial" w:cs="Arial"/>
          <w:sz w:val="24"/>
          <w:szCs w:val="24"/>
        </w:rPr>
      </w:pPr>
    </w:p>
    <w:sectPr w:rsidR="000E62AD" w:rsidRPr="004964BB" w:rsidSect="00D42AF1">
      <w:headerReference w:type="default" r:id="rId8"/>
      <w:footerReference w:type="default" r:id="rId9"/>
      <w:pgSz w:w="11906" w:h="16838"/>
      <w:pgMar w:top="1440" w:right="1440" w:bottom="1440" w:left="1440" w:header="708" w:footer="708"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69AD9" w14:textId="77777777" w:rsidR="00E32575" w:rsidRDefault="00E32575" w:rsidP="00D42AF1">
      <w:pPr>
        <w:spacing w:after="0" w:line="240" w:lineRule="auto"/>
      </w:pPr>
      <w:r>
        <w:separator/>
      </w:r>
    </w:p>
  </w:endnote>
  <w:endnote w:type="continuationSeparator" w:id="0">
    <w:p w14:paraId="21CE449C" w14:textId="77777777" w:rsidR="00E32575" w:rsidRDefault="00E32575" w:rsidP="00D42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EB27C" w14:textId="3CE9BEDC" w:rsidR="00297499" w:rsidRDefault="00297499">
    <w:pPr>
      <w:pStyle w:val="Footer"/>
      <w:jc w:val="center"/>
    </w:pPr>
  </w:p>
  <w:p w14:paraId="7D723355" w14:textId="77777777" w:rsidR="00297499" w:rsidRDefault="00297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8DF39" w14:textId="77777777" w:rsidR="00E32575" w:rsidRDefault="00E32575" w:rsidP="00D42AF1">
      <w:pPr>
        <w:spacing w:after="0" w:line="240" w:lineRule="auto"/>
      </w:pPr>
      <w:r>
        <w:separator/>
      </w:r>
    </w:p>
  </w:footnote>
  <w:footnote w:type="continuationSeparator" w:id="0">
    <w:p w14:paraId="595D3BAB" w14:textId="77777777" w:rsidR="00E32575" w:rsidRDefault="00E32575" w:rsidP="00D42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5812777"/>
      <w:docPartObj>
        <w:docPartGallery w:val="Watermarks"/>
        <w:docPartUnique/>
      </w:docPartObj>
    </w:sdtPr>
    <w:sdtEndPr/>
    <w:sdtContent>
      <w:p w14:paraId="2CA42037" w14:textId="6D6CA61B" w:rsidR="00797ECB" w:rsidRDefault="00E32575">
        <w:pPr>
          <w:pStyle w:val="Header"/>
        </w:pPr>
        <w:r>
          <w:rPr>
            <w:noProof/>
          </w:rPr>
          <w:pict w14:anchorId="04C65F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80B74"/>
    <w:multiLevelType w:val="hybridMultilevel"/>
    <w:tmpl w:val="48961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E025FA"/>
    <w:multiLevelType w:val="hybridMultilevel"/>
    <w:tmpl w:val="27AEC8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0873BB"/>
    <w:multiLevelType w:val="hybridMultilevel"/>
    <w:tmpl w:val="3ADC7DB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D4365"/>
    <w:multiLevelType w:val="hybridMultilevel"/>
    <w:tmpl w:val="76B0C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78500D"/>
    <w:multiLevelType w:val="hybridMultilevel"/>
    <w:tmpl w:val="7C9E5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DC21A0"/>
    <w:multiLevelType w:val="hybridMultilevel"/>
    <w:tmpl w:val="46D6D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871EAA"/>
    <w:multiLevelType w:val="hybridMultilevel"/>
    <w:tmpl w:val="3E281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EE57AF"/>
    <w:multiLevelType w:val="hybridMultilevel"/>
    <w:tmpl w:val="1D06F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0C1CF8"/>
    <w:multiLevelType w:val="hybridMultilevel"/>
    <w:tmpl w:val="1CD6A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D0218C"/>
    <w:multiLevelType w:val="hybridMultilevel"/>
    <w:tmpl w:val="71C291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FF1BDD"/>
    <w:multiLevelType w:val="hybridMultilevel"/>
    <w:tmpl w:val="70E479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A532E02C">
      <w:numFmt w:val="bullet"/>
      <w:lvlText w:val="-"/>
      <w:lvlJc w:val="left"/>
      <w:pPr>
        <w:ind w:left="2340" w:hanging="360"/>
      </w:pPr>
      <w:rPr>
        <w:rFonts w:ascii="Arial" w:eastAsiaTheme="minorHAnsi"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DD2A5F"/>
    <w:multiLevelType w:val="hybridMultilevel"/>
    <w:tmpl w:val="56601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DD114A"/>
    <w:multiLevelType w:val="hybridMultilevel"/>
    <w:tmpl w:val="F7E016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BE4C94"/>
    <w:multiLevelType w:val="hybridMultilevel"/>
    <w:tmpl w:val="779046A2"/>
    <w:lvl w:ilvl="0" w:tplc="0809000F">
      <w:start w:val="1"/>
      <w:numFmt w:val="decimal"/>
      <w:lvlText w:val="%1."/>
      <w:lvlJc w:val="left"/>
      <w:pPr>
        <w:ind w:left="720" w:hanging="360"/>
      </w:pPr>
    </w:lvl>
    <w:lvl w:ilvl="1" w:tplc="4914E476">
      <w:start w:val="1"/>
      <w:numFmt w:val="lowerLetter"/>
      <w:lvlText w:val="%2."/>
      <w:lvlJc w:val="left"/>
      <w:pPr>
        <w:ind w:left="1440" w:hanging="360"/>
      </w:pPr>
      <w:rPr>
        <w:b w:val="0"/>
        <w:bCs w:val="0"/>
      </w:rPr>
    </w:lvl>
    <w:lvl w:ilvl="2" w:tplc="ECB46456">
      <w:start w:val="1"/>
      <w:numFmt w:val="lowerRoman"/>
      <w:lvlText w:val="%3."/>
      <w:lvlJc w:val="right"/>
      <w:pPr>
        <w:ind w:left="1758" w:hanging="227"/>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250F95"/>
    <w:multiLevelType w:val="hybridMultilevel"/>
    <w:tmpl w:val="199A75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4"/>
  </w:num>
  <w:num w:numId="3">
    <w:abstractNumId w:val="3"/>
  </w:num>
  <w:num w:numId="4">
    <w:abstractNumId w:val="1"/>
  </w:num>
  <w:num w:numId="5">
    <w:abstractNumId w:val="9"/>
  </w:num>
  <w:num w:numId="6">
    <w:abstractNumId w:val="4"/>
  </w:num>
  <w:num w:numId="7">
    <w:abstractNumId w:val="6"/>
  </w:num>
  <w:num w:numId="8">
    <w:abstractNumId w:val="0"/>
  </w:num>
  <w:num w:numId="9">
    <w:abstractNumId w:val="5"/>
  </w:num>
  <w:num w:numId="10">
    <w:abstractNumId w:val="10"/>
  </w:num>
  <w:num w:numId="11">
    <w:abstractNumId w:val="7"/>
  </w:num>
  <w:num w:numId="12">
    <w:abstractNumId w:val="8"/>
  </w:num>
  <w:num w:numId="13">
    <w:abstractNumId w:val="11"/>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89F"/>
    <w:rsid w:val="00004B18"/>
    <w:rsid w:val="0001736C"/>
    <w:rsid w:val="000323D9"/>
    <w:rsid w:val="00043673"/>
    <w:rsid w:val="00047069"/>
    <w:rsid w:val="0006226E"/>
    <w:rsid w:val="00082638"/>
    <w:rsid w:val="000A3DF6"/>
    <w:rsid w:val="000B54D5"/>
    <w:rsid w:val="000C33D9"/>
    <w:rsid w:val="000D1CB9"/>
    <w:rsid w:val="000E62AD"/>
    <w:rsid w:val="000F771F"/>
    <w:rsid w:val="00142780"/>
    <w:rsid w:val="0015106A"/>
    <w:rsid w:val="00173C00"/>
    <w:rsid w:val="00190F10"/>
    <w:rsid w:val="001B74CD"/>
    <w:rsid w:val="00212EC0"/>
    <w:rsid w:val="0021318D"/>
    <w:rsid w:val="00227675"/>
    <w:rsid w:val="00243537"/>
    <w:rsid w:val="0027308C"/>
    <w:rsid w:val="00273478"/>
    <w:rsid w:val="00274C28"/>
    <w:rsid w:val="00282430"/>
    <w:rsid w:val="00297499"/>
    <w:rsid w:val="002C5E47"/>
    <w:rsid w:val="002D24B7"/>
    <w:rsid w:val="00303DE4"/>
    <w:rsid w:val="00337FB3"/>
    <w:rsid w:val="00354098"/>
    <w:rsid w:val="003571DB"/>
    <w:rsid w:val="0037077B"/>
    <w:rsid w:val="003B0EB4"/>
    <w:rsid w:val="003C77ED"/>
    <w:rsid w:val="003C7E10"/>
    <w:rsid w:val="00460A8B"/>
    <w:rsid w:val="0046144B"/>
    <w:rsid w:val="00464761"/>
    <w:rsid w:val="004964BB"/>
    <w:rsid w:val="004B2BB8"/>
    <w:rsid w:val="004C707C"/>
    <w:rsid w:val="005079C3"/>
    <w:rsid w:val="005322DC"/>
    <w:rsid w:val="005511AC"/>
    <w:rsid w:val="005542C8"/>
    <w:rsid w:val="00554C8F"/>
    <w:rsid w:val="00567098"/>
    <w:rsid w:val="0061210C"/>
    <w:rsid w:val="00622253"/>
    <w:rsid w:val="00632A06"/>
    <w:rsid w:val="00651E14"/>
    <w:rsid w:val="00656A2D"/>
    <w:rsid w:val="00666108"/>
    <w:rsid w:val="00691637"/>
    <w:rsid w:val="006A16D9"/>
    <w:rsid w:val="006A6950"/>
    <w:rsid w:val="006B7248"/>
    <w:rsid w:val="006C4E90"/>
    <w:rsid w:val="006D5FDB"/>
    <w:rsid w:val="006F3E87"/>
    <w:rsid w:val="00705C64"/>
    <w:rsid w:val="00733A2B"/>
    <w:rsid w:val="00741ABA"/>
    <w:rsid w:val="00741F09"/>
    <w:rsid w:val="00743812"/>
    <w:rsid w:val="007619DF"/>
    <w:rsid w:val="007661E9"/>
    <w:rsid w:val="00797ECB"/>
    <w:rsid w:val="007A6FC6"/>
    <w:rsid w:val="007B503D"/>
    <w:rsid w:val="007C4384"/>
    <w:rsid w:val="008775BE"/>
    <w:rsid w:val="00887D3F"/>
    <w:rsid w:val="008B289F"/>
    <w:rsid w:val="008E3CC0"/>
    <w:rsid w:val="008F100A"/>
    <w:rsid w:val="009049E9"/>
    <w:rsid w:val="0093697C"/>
    <w:rsid w:val="0095321B"/>
    <w:rsid w:val="0098411C"/>
    <w:rsid w:val="00985B55"/>
    <w:rsid w:val="009B557A"/>
    <w:rsid w:val="009D359F"/>
    <w:rsid w:val="009D4438"/>
    <w:rsid w:val="009D7D15"/>
    <w:rsid w:val="009E0829"/>
    <w:rsid w:val="00A02A52"/>
    <w:rsid w:val="00AE09CC"/>
    <w:rsid w:val="00AF10AF"/>
    <w:rsid w:val="00B01B09"/>
    <w:rsid w:val="00B64CFF"/>
    <w:rsid w:val="00B94B57"/>
    <w:rsid w:val="00BF5911"/>
    <w:rsid w:val="00C11FD3"/>
    <w:rsid w:val="00C65060"/>
    <w:rsid w:val="00CC28A9"/>
    <w:rsid w:val="00D17C4C"/>
    <w:rsid w:val="00D42AF1"/>
    <w:rsid w:val="00D51F55"/>
    <w:rsid w:val="00D5351E"/>
    <w:rsid w:val="00D6110A"/>
    <w:rsid w:val="00DB2417"/>
    <w:rsid w:val="00DB608D"/>
    <w:rsid w:val="00E273B5"/>
    <w:rsid w:val="00E32575"/>
    <w:rsid w:val="00E33B98"/>
    <w:rsid w:val="00E41AF7"/>
    <w:rsid w:val="00E63F91"/>
    <w:rsid w:val="00E75A9A"/>
    <w:rsid w:val="00EA0B42"/>
    <w:rsid w:val="00EA2CAE"/>
    <w:rsid w:val="00EF1DD4"/>
    <w:rsid w:val="00F578C4"/>
    <w:rsid w:val="00F608EF"/>
    <w:rsid w:val="00FA1DA8"/>
    <w:rsid w:val="00FB4EDF"/>
    <w:rsid w:val="00FB5DC5"/>
    <w:rsid w:val="00FD6F0C"/>
    <w:rsid w:val="00FE6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6D582B"/>
  <w15:chartTrackingRefBased/>
  <w15:docId w15:val="{805FE213-0114-4DB1-90C3-0AE95DD7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A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AF1"/>
  </w:style>
  <w:style w:type="paragraph" w:styleId="Footer">
    <w:name w:val="footer"/>
    <w:basedOn w:val="Normal"/>
    <w:link w:val="FooterChar"/>
    <w:uiPriority w:val="99"/>
    <w:unhideWhenUsed/>
    <w:rsid w:val="00D42A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AF1"/>
  </w:style>
  <w:style w:type="character" w:styleId="CommentReference">
    <w:name w:val="annotation reference"/>
    <w:basedOn w:val="DefaultParagraphFont"/>
    <w:uiPriority w:val="99"/>
    <w:semiHidden/>
    <w:unhideWhenUsed/>
    <w:rsid w:val="00173C00"/>
    <w:rPr>
      <w:sz w:val="16"/>
      <w:szCs w:val="16"/>
    </w:rPr>
  </w:style>
  <w:style w:type="paragraph" w:styleId="CommentText">
    <w:name w:val="annotation text"/>
    <w:basedOn w:val="Normal"/>
    <w:link w:val="CommentTextChar"/>
    <w:uiPriority w:val="99"/>
    <w:semiHidden/>
    <w:unhideWhenUsed/>
    <w:rsid w:val="00173C00"/>
    <w:pPr>
      <w:spacing w:line="240" w:lineRule="auto"/>
    </w:pPr>
    <w:rPr>
      <w:sz w:val="20"/>
      <w:szCs w:val="20"/>
    </w:rPr>
  </w:style>
  <w:style w:type="character" w:customStyle="1" w:styleId="CommentTextChar">
    <w:name w:val="Comment Text Char"/>
    <w:basedOn w:val="DefaultParagraphFont"/>
    <w:link w:val="CommentText"/>
    <w:uiPriority w:val="99"/>
    <w:semiHidden/>
    <w:rsid w:val="00173C00"/>
    <w:rPr>
      <w:sz w:val="20"/>
      <w:szCs w:val="20"/>
    </w:rPr>
  </w:style>
  <w:style w:type="paragraph" w:styleId="CommentSubject">
    <w:name w:val="annotation subject"/>
    <w:basedOn w:val="CommentText"/>
    <w:next w:val="CommentText"/>
    <w:link w:val="CommentSubjectChar"/>
    <w:uiPriority w:val="99"/>
    <w:semiHidden/>
    <w:unhideWhenUsed/>
    <w:rsid w:val="00173C00"/>
    <w:rPr>
      <w:b/>
      <w:bCs/>
    </w:rPr>
  </w:style>
  <w:style w:type="character" w:customStyle="1" w:styleId="CommentSubjectChar">
    <w:name w:val="Comment Subject Char"/>
    <w:basedOn w:val="CommentTextChar"/>
    <w:link w:val="CommentSubject"/>
    <w:uiPriority w:val="99"/>
    <w:semiHidden/>
    <w:rsid w:val="00173C00"/>
    <w:rPr>
      <w:b/>
      <w:bCs/>
      <w:sz w:val="20"/>
      <w:szCs w:val="20"/>
    </w:rPr>
  </w:style>
  <w:style w:type="paragraph" w:styleId="BalloonText">
    <w:name w:val="Balloon Text"/>
    <w:basedOn w:val="Normal"/>
    <w:link w:val="BalloonTextChar"/>
    <w:uiPriority w:val="99"/>
    <w:semiHidden/>
    <w:unhideWhenUsed/>
    <w:rsid w:val="00173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C00"/>
    <w:rPr>
      <w:rFonts w:ascii="Segoe UI" w:hAnsi="Segoe UI" w:cs="Segoe UI"/>
      <w:sz w:val="18"/>
      <w:szCs w:val="18"/>
    </w:rPr>
  </w:style>
  <w:style w:type="paragraph" w:styleId="ListParagraph">
    <w:name w:val="List Paragraph"/>
    <w:basedOn w:val="Normal"/>
    <w:uiPriority w:val="34"/>
    <w:qFormat/>
    <w:rsid w:val="006D5FDB"/>
    <w:pPr>
      <w:ind w:left="720"/>
      <w:contextualSpacing/>
    </w:pPr>
  </w:style>
  <w:style w:type="paragraph" w:customStyle="1" w:styleId="xmsonormal">
    <w:name w:val="x_msonormal"/>
    <w:basedOn w:val="Normal"/>
    <w:rsid w:val="007C4384"/>
    <w:pPr>
      <w:spacing w:after="0" w:line="240" w:lineRule="auto"/>
    </w:pPr>
    <w:rPr>
      <w:rFonts w:ascii="Calibri" w:eastAsiaTheme="minorEastAsia" w:hAnsi="Calibri" w:cs="Calibri"/>
      <w:lang w:eastAsia="en-GB"/>
    </w:rPr>
  </w:style>
  <w:style w:type="paragraph" w:styleId="NormalWeb">
    <w:name w:val="Normal (Web)"/>
    <w:basedOn w:val="Normal"/>
    <w:uiPriority w:val="99"/>
    <w:unhideWhenUsed/>
    <w:rsid w:val="004964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964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858385">
      <w:bodyDiv w:val="1"/>
      <w:marLeft w:val="0"/>
      <w:marRight w:val="0"/>
      <w:marTop w:val="0"/>
      <w:marBottom w:val="0"/>
      <w:divBdr>
        <w:top w:val="none" w:sz="0" w:space="0" w:color="auto"/>
        <w:left w:val="none" w:sz="0" w:space="0" w:color="auto"/>
        <w:bottom w:val="none" w:sz="0" w:space="0" w:color="auto"/>
        <w:right w:val="none" w:sz="0" w:space="0" w:color="auto"/>
      </w:divBdr>
      <w:divsChild>
        <w:div w:id="1261916214">
          <w:marLeft w:val="0"/>
          <w:marRight w:val="0"/>
          <w:marTop w:val="0"/>
          <w:marBottom w:val="0"/>
          <w:divBdr>
            <w:top w:val="none" w:sz="0" w:space="0" w:color="auto"/>
            <w:left w:val="none" w:sz="0" w:space="0" w:color="auto"/>
            <w:bottom w:val="none" w:sz="0" w:space="0" w:color="auto"/>
            <w:right w:val="none" w:sz="0" w:space="0" w:color="auto"/>
          </w:divBdr>
        </w:div>
        <w:div w:id="1348141614">
          <w:marLeft w:val="0"/>
          <w:marRight w:val="0"/>
          <w:marTop w:val="0"/>
          <w:marBottom w:val="0"/>
          <w:divBdr>
            <w:top w:val="none" w:sz="0" w:space="0" w:color="auto"/>
            <w:left w:val="none" w:sz="0" w:space="0" w:color="auto"/>
            <w:bottom w:val="none" w:sz="0" w:space="0" w:color="auto"/>
            <w:right w:val="none" w:sz="0" w:space="0" w:color="auto"/>
          </w:divBdr>
        </w:div>
      </w:divsChild>
    </w:div>
    <w:div w:id="698550629">
      <w:bodyDiv w:val="1"/>
      <w:marLeft w:val="0"/>
      <w:marRight w:val="0"/>
      <w:marTop w:val="0"/>
      <w:marBottom w:val="0"/>
      <w:divBdr>
        <w:top w:val="none" w:sz="0" w:space="0" w:color="auto"/>
        <w:left w:val="none" w:sz="0" w:space="0" w:color="auto"/>
        <w:bottom w:val="none" w:sz="0" w:space="0" w:color="auto"/>
        <w:right w:val="none" w:sz="0" w:space="0" w:color="auto"/>
      </w:divBdr>
    </w:div>
    <w:div w:id="1136991507">
      <w:bodyDiv w:val="1"/>
      <w:marLeft w:val="0"/>
      <w:marRight w:val="0"/>
      <w:marTop w:val="0"/>
      <w:marBottom w:val="0"/>
      <w:divBdr>
        <w:top w:val="none" w:sz="0" w:space="0" w:color="auto"/>
        <w:left w:val="none" w:sz="0" w:space="0" w:color="auto"/>
        <w:bottom w:val="none" w:sz="0" w:space="0" w:color="auto"/>
        <w:right w:val="none" w:sz="0" w:space="0" w:color="auto"/>
      </w:divBdr>
    </w:div>
    <w:div w:id="1449157080">
      <w:bodyDiv w:val="1"/>
      <w:marLeft w:val="0"/>
      <w:marRight w:val="0"/>
      <w:marTop w:val="0"/>
      <w:marBottom w:val="0"/>
      <w:divBdr>
        <w:top w:val="none" w:sz="0" w:space="0" w:color="auto"/>
        <w:left w:val="none" w:sz="0" w:space="0" w:color="auto"/>
        <w:bottom w:val="none" w:sz="0" w:space="0" w:color="auto"/>
        <w:right w:val="none" w:sz="0" w:space="0" w:color="auto"/>
      </w:divBdr>
    </w:div>
    <w:div w:id="1698919944">
      <w:bodyDiv w:val="1"/>
      <w:marLeft w:val="0"/>
      <w:marRight w:val="0"/>
      <w:marTop w:val="0"/>
      <w:marBottom w:val="0"/>
      <w:divBdr>
        <w:top w:val="none" w:sz="0" w:space="0" w:color="auto"/>
        <w:left w:val="none" w:sz="0" w:space="0" w:color="auto"/>
        <w:bottom w:val="none" w:sz="0" w:space="0" w:color="auto"/>
        <w:right w:val="none" w:sz="0" w:space="0" w:color="auto"/>
      </w:divBdr>
    </w:div>
    <w:div w:id="175022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nsultation.lgbce.org.uk/node/184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Burchell</dc:creator>
  <cp:keywords/>
  <dc:description/>
  <cp:lastModifiedBy>office</cp:lastModifiedBy>
  <cp:revision>2</cp:revision>
  <cp:lastPrinted>2020-09-10T15:49:00Z</cp:lastPrinted>
  <dcterms:created xsi:type="dcterms:W3CDTF">2020-10-14T12:10:00Z</dcterms:created>
  <dcterms:modified xsi:type="dcterms:W3CDTF">2020-10-14T12:10:00Z</dcterms:modified>
</cp:coreProperties>
</file>