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73" w:rsidRPr="00712273" w:rsidRDefault="00712273" w:rsidP="00712273">
      <w:pPr>
        <w:jc w:val="center"/>
        <w:rPr>
          <w:b/>
          <w:sz w:val="20"/>
          <w:szCs w:val="20"/>
        </w:rPr>
      </w:pPr>
      <w:r w:rsidRPr="00712273">
        <w:rPr>
          <w:b/>
          <w:sz w:val="20"/>
          <w:szCs w:val="20"/>
        </w:rPr>
        <w:t>NARBOROUGH PARISH COUNCIL MEETING</w:t>
      </w:r>
      <w:r w:rsidR="00081B31">
        <w:rPr>
          <w:b/>
          <w:sz w:val="20"/>
          <w:szCs w:val="20"/>
        </w:rPr>
        <w:t xml:space="preserve"> </w:t>
      </w:r>
      <w:r w:rsidR="008E42CD">
        <w:rPr>
          <w:b/>
          <w:sz w:val="20"/>
          <w:szCs w:val="20"/>
        </w:rPr>
        <w:t>–</w:t>
      </w:r>
      <w:r w:rsidR="007A7773">
        <w:rPr>
          <w:b/>
          <w:sz w:val="20"/>
          <w:szCs w:val="20"/>
        </w:rPr>
        <w:t>APRIL</w:t>
      </w:r>
      <w:r w:rsidR="001D5682">
        <w:rPr>
          <w:b/>
          <w:sz w:val="20"/>
          <w:szCs w:val="20"/>
        </w:rPr>
        <w:t xml:space="preserve"> </w:t>
      </w:r>
      <w:proofErr w:type="gramStart"/>
      <w:r w:rsidR="008E42CD">
        <w:rPr>
          <w:b/>
          <w:sz w:val="20"/>
          <w:szCs w:val="20"/>
        </w:rPr>
        <w:t>2016</w:t>
      </w:r>
      <w:r w:rsidR="002D4E79">
        <w:rPr>
          <w:b/>
          <w:sz w:val="20"/>
          <w:szCs w:val="20"/>
        </w:rPr>
        <w:t xml:space="preserve"> </w:t>
      </w:r>
      <w:r w:rsidRPr="00712273">
        <w:rPr>
          <w:b/>
          <w:sz w:val="20"/>
          <w:szCs w:val="20"/>
        </w:rPr>
        <w:t>.</w:t>
      </w:r>
      <w:proofErr w:type="gramEnd"/>
    </w:p>
    <w:p w:rsidR="00455C74" w:rsidRDefault="009839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Narborough</w:t>
      </w:r>
      <w:proofErr w:type="spellEnd"/>
      <w:r>
        <w:rPr>
          <w:sz w:val="20"/>
          <w:szCs w:val="20"/>
        </w:rPr>
        <w:t xml:space="preserve"> Parish Council</w:t>
      </w:r>
      <w:r w:rsidR="00C50FE1">
        <w:rPr>
          <w:sz w:val="20"/>
          <w:szCs w:val="20"/>
        </w:rPr>
        <w:t xml:space="preserve"> met on </w:t>
      </w:r>
      <w:r w:rsidR="007A7773">
        <w:rPr>
          <w:sz w:val="20"/>
          <w:szCs w:val="20"/>
        </w:rPr>
        <w:t>4</w:t>
      </w:r>
      <w:r w:rsidR="007A7773" w:rsidRPr="007A7773">
        <w:rPr>
          <w:sz w:val="20"/>
          <w:szCs w:val="20"/>
          <w:vertAlign w:val="superscript"/>
        </w:rPr>
        <w:t>th</w:t>
      </w:r>
      <w:r w:rsidR="007A7773">
        <w:rPr>
          <w:sz w:val="20"/>
          <w:szCs w:val="20"/>
        </w:rPr>
        <w:t xml:space="preserve"> April</w:t>
      </w:r>
      <w:r w:rsidR="008E42CD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.  </w:t>
      </w:r>
      <w:r w:rsidR="00D76D7D">
        <w:rPr>
          <w:sz w:val="20"/>
          <w:szCs w:val="20"/>
        </w:rPr>
        <w:t>I</w:t>
      </w:r>
      <w:r>
        <w:rPr>
          <w:sz w:val="20"/>
          <w:szCs w:val="20"/>
        </w:rPr>
        <w:t>n attendance were</w:t>
      </w:r>
      <w:r w:rsidR="00455C74">
        <w:rPr>
          <w:sz w:val="20"/>
          <w:szCs w:val="20"/>
        </w:rPr>
        <w:t xml:space="preserve"> </w:t>
      </w:r>
      <w:r w:rsidR="00E11561">
        <w:rPr>
          <w:sz w:val="20"/>
          <w:szCs w:val="20"/>
        </w:rPr>
        <w:t xml:space="preserve">Paul </w:t>
      </w:r>
      <w:proofErr w:type="spellStart"/>
      <w:r w:rsidR="00E11561">
        <w:rPr>
          <w:sz w:val="20"/>
          <w:szCs w:val="20"/>
        </w:rPr>
        <w:t>Smythe</w:t>
      </w:r>
      <w:proofErr w:type="spellEnd"/>
      <w:r w:rsidR="00E11561">
        <w:rPr>
          <w:sz w:val="20"/>
          <w:szCs w:val="20"/>
        </w:rPr>
        <w:t>, Norfolk County Councillor and</w:t>
      </w:r>
      <w:r w:rsidR="008E42CD">
        <w:rPr>
          <w:sz w:val="20"/>
          <w:szCs w:val="20"/>
        </w:rPr>
        <w:t xml:space="preserve"> </w:t>
      </w:r>
      <w:r w:rsidR="007A7773">
        <w:rPr>
          <w:sz w:val="20"/>
          <w:szCs w:val="20"/>
        </w:rPr>
        <w:t>5</w:t>
      </w:r>
      <w:r w:rsidR="00E11561">
        <w:rPr>
          <w:sz w:val="20"/>
          <w:szCs w:val="20"/>
        </w:rPr>
        <w:t xml:space="preserve"> members of the public.</w:t>
      </w:r>
    </w:p>
    <w:p w:rsidR="004B1FF2" w:rsidRDefault="004B1FF2">
      <w:pPr>
        <w:rPr>
          <w:sz w:val="20"/>
          <w:szCs w:val="20"/>
        </w:rPr>
      </w:pPr>
      <w:r w:rsidRPr="004B1FF2">
        <w:rPr>
          <w:sz w:val="20"/>
          <w:szCs w:val="20"/>
        </w:rPr>
        <w:t xml:space="preserve">The Council were pleased to note that although Councillor </w:t>
      </w:r>
      <w:proofErr w:type="spellStart"/>
      <w:r w:rsidRPr="004B1FF2">
        <w:rPr>
          <w:sz w:val="20"/>
          <w:szCs w:val="20"/>
        </w:rPr>
        <w:t>Brinsdon</w:t>
      </w:r>
      <w:proofErr w:type="spellEnd"/>
      <w:r w:rsidRPr="004B1FF2">
        <w:rPr>
          <w:sz w:val="20"/>
          <w:szCs w:val="20"/>
        </w:rPr>
        <w:t xml:space="preserve"> had moved to Swaffham, under current rules, he was permitted to remain as a Councillor until the end of the current Council term.  </w:t>
      </w:r>
      <w:r>
        <w:rPr>
          <w:sz w:val="20"/>
          <w:szCs w:val="20"/>
        </w:rPr>
        <w:t>As he was content to do so, his resignation notice was not accepted by the Council and was therefore withdrawn.</w:t>
      </w:r>
    </w:p>
    <w:p w:rsidR="004B1FF2" w:rsidRPr="004B1FF2" w:rsidRDefault="004B1FF2">
      <w:pPr>
        <w:rPr>
          <w:sz w:val="20"/>
          <w:szCs w:val="20"/>
        </w:rPr>
      </w:pPr>
      <w:proofErr w:type="gramStart"/>
      <w:r w:rsidRPr="004B1FF2">
        <w:rPr>
          <w:b/>
          <w:sz w:val="20"/>
          <w:szCs w:val="20"/>
        </w:rPr>
        <w:t>Dog Waste Bin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It was noted that the dog waste bin due to be installed at the </w:t>
      </w:r>
      <w:proofErr w:type="spellStart"/>
      <w:r>
        <w:rPr>
          <w:sz w:val="20"/>
          <w:szCs w:val="20"/>
        </w:rPr>
        <w:t>Eastfields</w:t>
      </w:r>
      <w:proofErr w:type="spellEnd"/>
      <w:r>
        <w:rPr>
          <w:sz w:val="20"/>
          <w:szCs w:val="20"/>
        </w:rPr>
        <w:t xml:space="preserve"> entrance to the playing fields was awaiting delivery.</w:t>
      </w:r>
    </w:p>
    <w:p w:rsidR="007A7773" w:rsidRDefault="007A7773">
      <w:pPr>
        <w:rPr>
          <w:sz w:val="20"/>
          <w:szCs w:val="20"/>
        </w:rPr>
      </w:pPr>
      <w:proofErr w:type="gramStart"/>
      <w:r w:rsidRPr="00086186">
        <w:rPr>
          <w:b/>
          <w:sz w:val="20"/>
          <w:szCs w:val="20"/>
        </w:rPr>
        <w:t>20mph Flashing Signs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The bid for the installation of 20mph fl</w:t>
      </w:r>
      <w:r w:rsidR="00086186">
        <w:rPr>
          <w:sz w:val="20"/>
          <w:szCs w:val="20"/>
        </w:rPr>
        <w:t>a</w:t>
      </w:r>
      <w:r>
        <w:rPr>
          <w:sz w:val="20"/>
          <w:szCs w:val="20"/>
        </w:rPr>
        <w:t xml:space="preserve">shing signs outside </w:t>
      </w:r>
      <w:proofErr w:type="spellStart"/>
      <w:r>
        <w:rPr>
          <w:sz w:val="20"/>
          <w:szCs w:val="20"/>
        </w:rPr>
        <w:t>Narborough</w:t>
      </w:r>
      <w:proofErr w:type="spellEnd"/>
      <w:r>
        <w:rPr>
          <w:sz w:val="20"/>
          <w:szCs w:val="20"/>
        </w:rPr>
        <w:t xml:space="preserve"> school was successful and the conditions of delivery of small highway improvement scheme was signed for Norfolk County Council to enable the works to be programmed.</w:t>
      </w:r>
    </w:p>
    <w:p w:rsidR="007A7773" w:rsidRDefault="007A7773">
      <w:pPr>
        <w:rPr>
          <w:sz w:val="20"/>
          <w:szCs w:val="20"/>
        </w:rPr>
      </w:pPr>
      <w:proofErr w:type="gramStart"/>
      <w:r w:rsidRPr="00086186">
        <w:rPr>
          <w:b/>
          <w:sz w:val="20"/>
          <w:szCs w:val="20"/>
        </w:rPr>
        <w:t>Heads of Terms Agreement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spellStart"/>
      <w:r w:rsidR="004B1FF2">
        <w:rPr>
          <w:sz w:val="20"/>
          <w:szCs w:val="20"/>
        </w:rPr>
        <w:t>Gooderstone</w:t>
      </w:r>
      <w:proofErr w:type="spellEnd"/>
      <w:r w:rsidR="004B1FF2">
        <w:rPr>
          <w:sz w:val="20"/>
          <w:szCs w:val="20"/>
        </w:rPr>
        <w:t xml:space="preserve"> Property Company Ltd had approached the Community Centre Management Committee to sign a Heads of terms agreement to allow right of access to the proposed retail site to the south of the Community Centre using the Community Centre access drive.   </w:t>
      </w:r>
      <w:r>
        <w:rPr>
          <w:sz w:val="20"/>
          <w:szCs w:val="20"/>
        </w:rPr>
        <w:t>The Clerk has approached Norfolk ALC for pro-bono advice as to who was legally authorised to sign the agreement and for advice on the legality of the proposed agreement.  A response is expected in time for the next Council meeting.</w:t>
      </w:r>
    </w:p>
    <w:p w:rsidR="007A7773" w:rsidRDefault="007A7773">
      <w:pPr>
        <w:rPr>
          <w:sz w:val="20"/>
          <w:szCs w:val="20"/>
        </w:rPr>
      </w:pPr>
      <w:proofErr w:type="gramStart"/>
      <w:r w:rsidRPr="00086186">
        <w:rPr>
          <w:b/>
          <w:sz w:val="20"/>
          <w:szCs w:val="20"/>
        </w:rPr>
        <w:t>Section 137 Donation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The Council unanimously agreed to make a S137 donation of £50 to </w:t>
      </w:r>
      <w:proofErr w:type="spellStart"/>
      <w:r>
        <w:rPr>
          <w:sz w:val="20"/>
          <w:szCs w:val="20"/>
        </w:rPr>
        <w:t>Magpas</w:t>
      </w:r>
      <w:proofErr w:type="spellEnd"/>
      <w:r>
        <w:rPr>
          <w:sz w:val="20"/>
          <w:szCs w:val="20"/>
        </w:rPr>
        <w:t xml:space="preserve"> Air </w:t>
      </w:r>
      <w:proofErr w:type="gramStart"/>
      <w:r>
        <w:rPr>
          <w:sz w:val="20"/>
          <w:szCs w:val="20"/>
        </w:rPr>
        <w:t>Ambulance.,</w:t>
      </w:r>
      <w:proofErr w:type="gramEnd"/>
    </w:p>
    <w:p w:rsidR="00086186" w:rsidRDefault="00086186" w:rsidP="00086186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Crime </w:t>
      </w:r>
      <w:r w:rsidR="007A7773" w:rsidRPr="00086186">
        <w:rPr>
          <w:b/>
          <w:sz w:val="20"/>
          <w:szCs w:val="20"/>
        </w:rPr>
        <w:t>Reports.</w:t>
      </w:r>
      <w:proofErr w:type="gramEnd"/>
      <w:r w:rsidR="007A7773" w:rsidRPr="00086186">
        <w:rPr>
          <w:b/>
          <w:sz w:val="20"/>
          <w:szCs w:val="20"/>
        </w:rPr>
        <w:t xml:space="preserve"> </w:t>
      </w:r>
      <w:r w:rsidR="007A7773">
        <w:rPr>
          <w:sz w:val="20"/>
          <w:szCs w:val="20"/>
        </w:rPr>
        <w:t xml:space="preserve"> Councillor Wilkinson advised that there had been one drug offence</w:t>
      </w:r>
      <w:r>
        <w:rPr>
          <w:sz w:val="20"/>
          <w:szCs w:val="20"/>
        </w:rPr>
        <w:t xml:space="preserve"> r</w:t>
      </w:r>
      <w:r w:rsidR="007A7773">
        <w:rPr>
          <w:sz w:val="20"/>
          <w:szCs w:val="20"/>
        </w:rPr>
        <w:t xml:space="preserve">eported in </w:t>
      </w:r>
      <w:proofErr w:type="spellStart"/>
      <w:r w:rsidR="007A7773">
        <w:rPr>
          <w:sz w:val="20"/>
          <w:szCs w:val="20"/>
        </w:rPr>
        <w:t>Narborough</w:t>
      </w:r>
      <w:proofErr w:type="spellEnd"/>
      <w:r w:rsidR="007A7773">
        <w:rPr>
          <w:sz w:val="20"/>
          <w:szCs w:val="20"/>
        </w:rPr>
        <w:t xml:space="preserve"> at the Swaffham SNAP meeting.</w:t>
      </w:r>
    </w:p>
    <w:p w:rsidR="00086186" w:rsidRDefault="007A7773" w:rsidP="0008618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Village Matters</w:t>
      </w:r>
      <w:r w:rsidR="00086186">
        <w:rPr>
          <w:b/>
          <w:sz w:val="20"/>
          <w:szCs w:val="20"/>
        </w:rPr>
        <w:t>.</w:t>
      </w:r>
      <w:proofErr w:type="gramEnd"/>
    </w:p>
    <w:p w:rsidR="00D20E5D" w:rsidRDefault="00086186" w:rsidP="0008618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B1FF2">
        <w:rPr>
          <w:b/>
          <w:sz w:val="20"/>
          <w:szCs w:val="20"/>
        </w:rPr>
        <w:t>Flower Boxes</w:t>
      </w:r>
      <w:r w:rsidRPr="00086186">
        <w:rPr>
          <w:sz w:val="20"/>
          <w:szCs w:val="20"/>
        </w:rPr>
        <w:t>.  Councillors Wilkinson and Davey will look after the flower boxes at the Eastern and Western approaches to the village</w:t>
      </w:r>
    </w:p>
    <w:p w:rsidR="00086186" w:rsidRDefault="00086186" w:rsidP="00086186">
      <w:pPr>
        <w:rPr>
          <w:sz w:val="20"/>
          <w:szCs w:val="20"/>
        </w:rPr>
      </w:pPr>
      <w:proofErr w:type="gramStart"/>
      <w:r w:rsidRPr="00086186">
        <w:rPr>
          <w:b/>
          <w:sz w:val="20"/>
          <w:szCs w:val="20"/>
        </w:rPr>
        <w:t>Trees on Mitchells Way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The trees bordering </w:t>
      </w:r>
      <w:proofErr w:type="spellStart"/>
      <w:r>
        <w:rPr>
          <w:sz w:val="20"/>
          <w:szCs w:val="20"/>
        </w:rPr>
        <w:t>Westfields</w:t>
      </w:r>
      <w:proofErr w:type="spellEnd"/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Mitchells</w:t>
      </w:r>
      <w:proofErr w:type="gramEnd"/>
      <w:r>
        <w:rPr>
          <w:sz w:val="20"/>
          <w:szCs w:val="20"/>
        </w:rPr>
        <w:t xml:space="preserve"> way have been felled, much to the disappointment of some of the </w:t>
      </w:r>
      <w:proofErr w:type="spellStart"/>
      <w:r>
        <w:rPr>
          <w:sz w:val="20"/>
          <w:szCs w:val="20"/>
        </w:rPr>
        <w:t>Westfields</w:t>
      </w:r>
      <w:proofErr w:type="spellEnd"/>
      <w:r>
        <w:rPr>
          <w:sz w:val="20"/>
          <w:szCs w:val="20"/>
        </w:rPr>
        <w:t xml:space="preserve"> residents.  The Clerk explained that after Cotman Housing had taken specialist advice, the decision was taken by them to fell the trees to prevent damage to the </w:t>
      </w:r>
      <w:proofErr w:type="spellStart"/>
      <w:r>
        <w:rPr>
          <w:sz w:val="20"/>
          <w:szCs w:val="20"/>
        </w:rPr>
        <w:t>Westfields</w:t>
      </w:r>
      <w:proofErr w:type="spellEnd"/>
      <w:r>
        <w:rPr>
          <w:sz w:val="20"/>
          <w:szCs w:val="20"/>
        </w:rPr>
        <w:t xml:space="preserve"> properties. </w:t>
      </w:r>
    </w:p>
    <w:p w:rsidR="00086186" w:rsidRPr="00086186" w:rsidRDefault="00086186" w:rsidP="00086186">
      <w:pPr>
        <w:rPr>
          <w:sz w:val="20"/>
          <w:szCs w:val="20"/>
        </w:rPr>
      </w:pPr>
      <w:proofErr w:type="spellStart"/>
      <w:proofErr w:type="gramStart"/>
      <w:r w:rsidRPr="00D3095A">
        <w:rPr>
          <w:b/>
          <w:sz w:val="20"/>
          <w:szCs w:val="20"/>
        </w:rPr>
        <w:t>Eastfields</w:t>
      </w:r>
      <w:proofErr w:type="spellEnd"/>
      <w:r w:rsidRPr="00D3095A">
        <w:rPr>
          <w:b/>
          <w:sz w:val="20"/>
          <w:szCs w:val="20"/>
        </w:rPr>
        <w:t>/</w:t>
      </w:r>
      <w:proofErr w:type="spellStart"/>
      <w:r w:rsidRPr="00D3095A">
        <w:rPr>
          <w:b/>
          <w:sz w:val="20"/>
          <w:szCs w:val="20"/>
        </w:rPr>
        <w:t>Marham</w:t>
      </w:r>
      <w:proofErr w:type="spellEnd"/>
      <w:r w:rsidRPr="00D3095A">
        <w:rPr>
          <w:b/>
          <w:sz w:val="20"/>
          <w:szCs w:val="20"/>
        </w:rPr>
        <w:t xml:space="preserve"> Road Junctions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Councillor Williams noted that the </w:t>
      </w:r>
      <w:proofErr w:type="spellStart"/>
      <w:r>
        <w:rPr>
          <w:sz w:val="20"/>
          <w:szCs w:val="20"/>
        </w:rPr>
        <w:t>Eastfields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Marham</w:t>
      </w:r>
      <w:proofErr w:type="spellEnd"/>
      <w:r>
        <w:rPr>
          <w:sz w:val="20"/>
          <w:szCs w:val="20"/>
        </w:rPr>
        <w:t xml:space="preserve"> junctions were in very poor condition along </w:t>
      </w:r>
      <w:proofErr w:type="spellStart"/>
      <w:r>
        <w:rPr>
          <w:sz w:val="20"/>
          <w:szCs w:val="20"/>
        </w:rPr>
        <w:t>Marham</w:t>
      </w:r>
      <w:proofErr w:type="spellEnd"/>
      <w:r>
        <w:rPr>
          <w:sz w:val="20"/>
          <w:szCs w:val="20"/>
        </w:rPr>
        <w:t xml:space="preserve"> Road. Norfolk Highways will be asked to repair the damage when resurfacing </w:t>
      </w:r>
      <w:proofErr w:type="spellStart"/>
      <w:r>
        <w:rPr>
          <w:sz w:val="20"/>
          <w:szCs w:val="20"/>
        </w:rPr>
        <w:t>Eastfields</w:t>
      </w:r>
      <w:proofErr w:type="spellEnd"/>
      <w:r>
        <w:rPr>
          <w:sz w:val="20"/>
          <w:szCs w:val="20"/>
        </w:rPr>
        <w:t xml:space="preserve"> roads later in the year.</w:t>
      </w:r>
    </w:p>
    <w:p w:rsidR="008B3543" w:rsidRDefault="008B3543" w:rsidP="006C5B38">
      <w:pPr>
        <w:rPr>
          <w:sz w:val="20"/>
          <w:szCs w:val="20"/>
        </w:rPr>
      </w:pPr>
      <w:r>
        <w:rPr>
          <w:sz w:val="20"/>
          <w:szCs w:val="20"/>
        </w:rPr>
        <w:t>The next</w:t>
      </w:r>
      <w:r w:rsidR="00DC6C94">
        <w:rPr>
          <w:sz w:val="20"/>
          <w:szCs w:val="20"/>
        </w:rPr>
        <w:t xml:space="preserve"> Council</w:t>
      </w:r>
      <w:r>
        <w:rPr>
          <w:sz w:val="20"/>
          <w:szCs w:val="20"/>
        </w:rPr>
        <w:t xml:space="preserve"> meeting is on </w:t>
      </w:r>
      <w:r w:rsidR="00086186">
        <w:rPr>
          <w:sz w:val="20"/>
          <w:szCs w:val="20"/>
        </w:rPr>
        <w:t>Wednesday 4</w:t>
      </w:r>
      <w:r w:rsidR="00086186" w:rsidRPr="00086186">
        <w:rPr>
          <w:sz w:val="20"/>
          <w:szCs w:val="20"/>
          <w:vertAlign w:val="superscript"/>
        </w:rPr>
        <w:t>th</w:t>
      </w:r>
      <w:r w:rsidR="00086186">
        <w:rPr>
          <w:sz w:val="20"/>
          <w:szCs w:val="20"/>
        </w:rPr>
        <w:t xml:space="preserve"> May</w:t>
      </w:r>
      <w:r>
        <w:rPr>
          <w:sz w:val="20"/>
          <w:szCs w:val="20"/>
        </w:rPr>
        <w:t xml:space="preserve"> in the Church Centre </w:t>
      </w:r>
      <w:r w:rsidR="004B1FF2">
        <w:rPr>
          <w:sz w:val="20"/>
          <w:szCs w:val="20"/>
        </w:rPr>
        <w:t>starting at 7.30pm</w:t>
      </w:r>
      <w:proofErr w:type="gramStart"/>
      <w:r w:rsidR="004B1FF2">
        <w:rPr>
          <w:sz w:val="20"/>
          <w:szCs w:val="20"/>
        </w:rPr>
        <w:t>.</w:t>
      </w:r>
      <w:r>
        <w:rPr>
          <w:sz w:val="20"/>
          <w:szCs w:val="20"/>
        </w:rPr>
        <w:t>.</w:t>
      </w:r>
      <w:bookmarkStart w:id="0" w:name="_GoBack"/>
      <w:bookmarkEnd w:id="0"/>
      <w:proofErr w:type="gramEnd"/>
    </w:p>
    <w:p w:rsidR="004B1FF2" w:rsidRDefault="004B1FF2" w:rsidP="006C5B38">
      <w:pPr>
        <w:rPr>
          <w:sz w:val="20"/>
          <w:szCs w:val="20"/>
        </w:rPr>
      </w:pPr>
      <w:r>
        <w:rPr>
          <w:sz w:val="20"/>
          <w:szCs w:val="20"/>
        </w:rPr>
        <w:t>John Collins</w:t>
      </w:r>
    </w:p>
    <w:p w:rsidR="004B1FF2" w:rsidRPr="0024329B" w:rsidRDefault="004B1FF2" w:rsidP="006C5B38">
      <w:pPr>
        <w:rPr>
          <w:sz w:val="20"/>
          <w:szCs w:val="20"/>
        </w:rPr>
      </w:pPr>
      <w:r>
        <w:rPr>
          <w:sz w:val="20"/>
          <w:szCs w:val="20"/>
        </w:rPr>
        <w:t>Parish Council Website</w:t>
      </w:r>
    </w:p>
    <w:p w:rsidR="00086186" w:rsidRDefault="00086186" w:rsidP="00086186">
      <w:pPr>
        <w:rPr>
          <w:b/>
          <w:sz w:val="20"/>
          <w:szCs w:val="20"/>
        </w:rPr>
      </w:pPr>
      <w:hyperlink r:id="rId6" w:history="1">
        <w:r w:rsidRPr="00631910">
          <w:rPr>
            <w:rStyle w:val="Hyperlink"/>
            <w:b/>
            <w:sz w:val="20"/>
            <w:szCs w:val="20"/>
          </w:rPr>
          <w:t>http://narboroughcouncil.norfolkparishes.gov.uk</w:t>
        </w:r>
      </w:hyperlink>
      <w:r w:rsidRPr="005C2EFA">
        <w:rPr>
          <w:b/>
          <w:sz w:val="20"/>
          <w:szCs w:val="20"/>
        </w:rPr>
        <w:t>.</w:t>
      </w:r>
    </w:p>
    <w:p w:rsidR="00A55120" w:rsidRDefault="00A55120" w:rsidP="0024329B">
      <w:pPr>
        <w:rPr>
          <w:sz w:val="20"/>
          <w:szCs w:val="20"/>
        </w:rPr>
      </w:pPr>
    </w:p>
    <w:sectPr w:rsidR="00A5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5"/>
    <w:rsid w:val="00003A8E"/>
    <w:rsid w:val="0001250B"/>
    <w:rsid w:val="00020B9E"/>
    <w:rsid w:val="000260F3"/>
    <w:rsid w:val="00027510"/>
    <w:rsid w:val="0003404C"/>
    <w:rsid w:val="00070744"/>
    <w:rsid w:val="00071922"/>
    <w:rsid w:val="00081B31"/>
    <w:rsid w:val="00086186"/>
    <w:rsid w:val="000861E8"/>
    <w:rsid w:val="00095D25"/>
    <w:rsid w:val="000A53F9"/>
    <w:rsid w:val="000A63B2"/>
    <w:rsid w:val="000B2413"/>
    <w:rsid w:val="000C04E1"/>
    <w:rsid w:val="000C75A3"/>
    <w:rsid w:val="0010692F"/>
    <w:rsid w:val="00113850"/>
    <w:rsid w:val="0012180F"/>
    <w:rsid w:val="0014452C"/>
    <w:rsid w:val="0014683F"/>
    <w:rsid w:val="0014760C"/>
    <w:rsid w:val="00181DF3"/>
    <w:rsid w:val="001860BA"/>
    <w:rsid w:val="001A481D"/>
    <w:rsid w:val="001D1486"/>
    <w:rsid w:val="001D5682"/>
    <w:rsid w:val="001F617E"/>
    <w:rsid w:val="001F7BA1"/>
    <w:rsid w:val="00240362"/>
    <w:rsid w:val="0024329B"/>
    <w:rsid w:val="00247A29"/>
    <w:rsid w:val="00250386"/>
    <w:rsid w:val="002B190B"/>
    <w:rsid w:val="002D4E79"/>
    <w:rsid w:val="00314A78"/>
    <w:rsid w:val="00327526"/>
    <w:rsid w:val="00350776"/>
    <w:rsid w:val="00351A8B"/>
    <w:rsid w:val="00363590"/>
    <w:rsid w:val="00370F33"/>
    <w:rsid w:val="0037794B"/>
    <w:rsid w:val="003B054B"/>
    <w:rsid w:val="003C3D5A"/>
    <w:rsid w:val="003C408F"/>
    <w:rsid w:val="003C58F1"/>
    <w:rsid w:val="00427B2C"/>
    <w:rsid w:val="00447AE8"/>
    <w:rsid w:val="00455C74"/>
    <w:rsid w:val="00465E03"/>
    <w:rsid w:val="00466C82"/>
    <w:rsid w:val="00473A00"/>
    <w:rsid w:val="00485106"/>
    <w:rsid w:val="00492F4E"/>
    <w:rsid w:val="004B1FF2"/>
    <w:rsid w:val="004D2814"/>
    <w:rsid w:val="00506662"/>
    <w:rsid w:val="00516FDB"/>
    <w:rsid w:val="005233F0"/>
    <w:rsid w:val="00523AFB"/>
    <w:rsid w:val="005356AE"/>
    <w:rsid w:val="00544C93"/>
    <w:rsid w:val="0055157C"/>
    <w:rsid w:val="00573D11"/>
    <w:rsid w:val="00586BBD"/>
    <w:rsid w:val="005A2803"/>
    <w:rsid w:val="005A2B41"/>
    <w:rsid w:val="005B0911"/>
    <w:rsid w:val="005C2EFA"/>
    <w:rsid w:val="005D66E5"/>
    <w:rsid w:val="005E478B"/>
    <w:rsid w:val="005F2032"/>
    <w:rsid w:val="005F473D"/>
    <w:rsid w:val="005F7D1B"/>
    <w:rsid w:val="00621C8D"/>
    <w:rsid w:val="006253C7"/>
    <w:rsid w:val="00633714"/>
    <w:rsid w:val="00636BBA"/>
    <w:rsid w:val="00654379"/>
    <w:rsid w:val="00665613"/>
    <w:rsid w:val="00676772"/>
    <w:rsid w:val="00681CEA"/>
    <w:rsid w:val="006C5B38"/>
    <w:rsid w:val="006D73C3"/>
    <w:rsid w:val="006F6E27"/>
    <w:rsid w:val="00712273"/>
    <w:rsid w:val="007165D1"/>
    <w:rsid w:val="00725852"/>
    <w:rsid w:val="007762B1"/>
    <w:rsid w:val="0078175D"/>
    <w:rsid w:val="00791B0A"/>
    <w:rsid w:val="007A69F1"/>
    <w:rsid w:val="007A7773"/>
    <w:rsid w:val="007C0E2B"/>
    <w:rsid w:val="007C7357"/>
    <w:rsid w:val="007D34B2"/>
    <w:rsid w:val="007E03C8"/>
    <w:rsid w:val="007F7FC7"/>
    <w:rsid w:val="008025BF"/>
    <w:rsid w:val="0081120C"/>
    <w:rsid w:val="008176DD"/>
    <w:rsid w:val="00833439"/>
    <w:rsid w:val="0086676B"/>
    <w:rsid w:val="008762A5"/>
    <w:rsid w:val="00880101"/>
    <w:rsid w:val="008842D6"/>
    <w:rsid w:val="00887CDE"/>
    <w:rsid w:val="008A0A90"/>
    <w:rsid w:val="008A5D72"/>
    <w:rsid w:val="008B3543"/>
    <w:rsid w:val="008C5DB1"/>
    <w:rsid w:val="008E42CD"/>
    <w:rsid w:val="009500D9"/>
    <w:rsid w:val="009530BF"/>
    <w:rsid w:val="00961345"/>
    <w:rsid w:val="00966D9A"/>
    <w:rsid w:val="0097018B"/>
    <w:rsid w:val="00981CB7"/>
    <w:rsid w:val="009839EA"/>
    <w:rsid w:val="009C25F3"/>
    <w:rsid w:val="009C356E"/>
    <w:rsid w:val="009C41D2"/>
    <w:rsid w:val="009C5B8E"/>
    <w:rsid w:val="00A0197E"/>
    <w:rsid w:val="00A054D3"/>
    <w:rsid w:val="00A15C5F"/>
    <w:rsid w:val="00A16B02"/>
    <w:rsid w:val="00A17628"/>
    <w:rsid w:val="00A20C10"/>
    <w:rsid w:val="00A275CC"/>
    <w:rsid w:val="00A3550D"/>
    <w:rsid w:val="00A37CF8"/>
    <w:rsid w:val="00A55120"/>
    <w:rsid w:val="00A6304B"/>
    <w:rsid w:val="00A63DFF"/>
    <w:rsid w:val="00A915A6"/>
    <w:rsid w:val="00A943ED"/>
    <w:rsid w:val="00B4178D"/>
    <w:rsid w:val="00B64F6B"/>
    <w:rsid w:val="00B723A2"/>
    <w:rsid w:val="00B81807"/>
    <w:rsid w:val="00B930ED"/>
    <w:rsid w:val="00BA303C"/>
    <w:rsid w:val="00BD1A8F"/>
    <w:rsid w:val="00BF48F2"/>
    <w:rsid w:val="00C0538E"/>
    <w:rsid w:val="00C50FE1"/>
    <w:rsid w:val="00C53E13"/>
    <w:rsid w:val="00C625AF"/>
    <w:rsid w:val="00C83133"/>
    <w:rsid w:val="00C93582"/>
    <w:rsid w:val="00C94FC0"/>
    <w:rsid w:val="00C96B09"/>
    <w:rsid w:val="00CB470C"/>
    <w:rsid w:val="00CB7A44"/>
    <w:rsid w:val="00CE184F"/>
    <w:rsid w:val="00D20E5D"/>
    <w:rsid w:val="00D3095A"/>
    <w:rsid w:val="00D65780"/>
    <w:rsid w:val="00D67072"/>
    <w:rsid w:val="00D76D7D"/>
    <w:rsid w:val="00D93295"/>
    <w:rsid w:val="00D978C6"/>
    <w:rsid w:val="00DC6C94"/>
    <w:rsid w:val="00DD7CAD"/>
    <w:rsid w:val="00DF6331"/>
    <w:rsid w:val="00DF66BA"/>
    <w:rsid w:val="00E11561"/>
    <w:rsid w:val="00E75499"/>
    <w:rsid w:val="00E76B55"/>
    <w:rsid w:val="00EE37D9"/>
    <w:rsid w:val="00EF38A5"/>
    <w:rsid w:val="00EF7C72"/>
    <w:rsid w:val="00F941DC"/>
    <w:rsid w:val="00FC3FFD"/>
    <w:rsid w:val="00FC5E06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boroughcouncil.norfolkparishe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315D-33EE-4BF4-BB7D-6E480490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2150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Collins</dc:creator>
  <cp:lastModifiedBy>John Collins</cp:lastModifiedBy>
  <cp:revision>3</cp:revision>
  <dcterms:created xsi:type="dcterms:W3CDTF">2016-04-16T08:31:00Z</dcterms:created>
  <dcterms:modified xsi:type="dcterms:W3CDTF">2016-04-16T08:53:00Z</dcterms:modified>
</cp:coreProperties>
</file>